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CE2" w:rsidRPr="00E44FC2" w:rsidRDefault="00BC4CE2" w:rsidP="00A87544">
      <w:pPr>
        <w:jc w:val="center"/>
        <w:rPr>
          <w:sz w:val="28"/>
          <w:szCs w:val="28"/>
        </w:rPr>
      </w:pPr>
      <w:r w:rsidRPr="00E44FC2">
        <w:rPr>
          <w:sz w:val="28"/>
          <w:szCs w:val="28"/>
        </w:rPr>
        <w:t>МИНОБРНАУКИ РОССИИ</w:t>
      </w:r>
    </w:p>
    <w:p w:rsidR="00BC4CE2" w:rsidRDefault="00BC4CE2"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BC4CE2" w:rsidRPr="00E44FC2" w:rsidRDefault="00BC4CE2" w:rsidP="00A87544">
      <w:pPr>
        <w:jc w:val="center"/>
        <w:rPr>
          <w:sz w:val="28"/>
          <w:szCs w:val="28"/>
        </w:rPr>
      </w:pPr>
      <w:r w:rsidRPr="00E44FC2">
        <w:rPr>
          <w:sz w:val="28"/>
          <w:szCs w:val="28"/>
        </w:rPr>
        <w:t xml:space="preserve">высшего образования </w:t>
      </w:r>
    </w:p>
    <w:p w:rsidR="00BC4CE2" w:rsidRPr="00E44FC2" w:rsidRDefault="00BC4CE2" w:rsidP="00A87544">
      <w:pPr>
        <w:jc w:val="center"/>
        <w:rPr>
          <w:b/>
          <w:sz w:val="28"/>
          <w:szCs w:val="28"/>
        </w:rPr>
      </w:pPr>
      <w:r w:rsidRPr="00E44FC2">
        <w:rPr>
          <w:b/>
          <w:sz w:val="28"/>
          <w:szCs w:val="28"/>
        </w:rPr>
        <w:t>«Гжельский государственный университет»</w:t>
      </w:r>
    </w:p>
    <w:p w:rsidR="00BC4CE2" w:rsidRPr="00E44FC2" w:rsidRDefault="00BC4CE2" w:rsidP="00A87544">
      <w:pPr>
        <w:jc w:val="center"/>
        <w:rPr>
          <w:sz w:val="28"/>
          <w:szCs w:val="28"/>
        </w:rPr>
      </w:pPr>
      <w:r w:rsidRPr="00E44FC2">
        <w:rPr>
          <w:sz w:val="28"/>
          <w:szCs w:val="28"/>
        </w:rPr>
        <w:t>(ГГУ)</w:t>
      </w:r>
    </w:p>
    <w:p w:rsidR="00BC4CE2" w:rsidRPr="00E44FC2" w:rsidRDefault="00BC4CE2" w:rsidP="00A87544">
      <w:pPr>
        <w:rPr>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BC4CE2" w:rsidRPr="00E44FC2" w:rsidTr="003D4E2F">
        <w:tc>
          <w:tcPr>
            <w:tcW w:w="3680" w:type="dxa"/>
          </w:tcPr>
          <w:p w:rsidR="00BC4CE2" w:rsidRDefault="00BC4CE2" w:rsidP="00CF7040">
            <w:pPr>
              <w:rPr>
                <w:b/>
                <w:bCs/>
                <w:szCs w:val="28"/>
              </w:rPr>
            </w:pPr>
          </w:p>
          <w:p w:rsidR="00BC4CE2" w:rsidRPr="00E44FC2" w:rsidRDefault="00BC4CE2" w:rsidP="00CF7040">
            <w:pPr>
              <w:rPr>
                <w:b/>
                <w:bCs/>
                <w:szCs w:val="28"/>
              </w:rPr>
            </w:pPr>
          </w:p>
        </w:tc>
      </w:tr>
    </w:tbl>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BC4CE2" w:rsidRPr="00E44FC2" w:rsidRDefault="00BC4CE2" w:rsidP="00A87544">
      <w:pPr>
        <w:tabs>
          <w:tab w:val="left" w:pos="680"/>
          <w:tab w:val="left" w:pos="851"/>
          <w:tab w:val="left" w:pos="6240"/>
        </w:tabs>
        <w:rPr>
          <w:noProof/>
          <w:sz w:val="28"/>
          <w:szCs w:val="28"/>
        </w:rPr>
      </w:pPr>
      <w:r w:rsidRPr="00E44FC2">
        <w:rPr>
          <w:noProof/>
          <w:sz w:val="28"/>
          <w:szCs w:val="28"/>
        </w:rPr>
        <w:tab/>
      </w:r>
    </w:p>
    <w:p w:rsidR="00BC4CE2" w:rsidRPr="00E44FC2" w:rsidRDefault="00BC4CE2" w:rsidP="00A87544">
      <w:pPr>
        <w:tabs>
          <w:tab w:val="left" w:pos="680"/>
          <w:tab w:val="left" w:pos="851"/>
          <w:tab w:val="left" w:pos="6240"/>
        </w:tabs>
        <w:rPr>
          <w:noProof/>
          <w:sz w:val="28"/>
          <w:szCs w:val="28"/>
        </w:rPr>
      </w:pPr>
    </w:p>
    <w:p w:rsidR="00BC4CE2" w:rsidRPr="00E44FC2" w:rsidRDefault="00BC4CE2" w:rsidP="00A87544">
      <w:pPr>
        <w:tabs>
          <w:tab w:val="left" w:pos="680"/>
          <w:tab w:val="left" w:pos="851"/>
          <w:tab w:val="left" w:pos="6240"/>
        </w:tabs>
        <w:rPr>
          <w:sz w:val="28"/>
          <w:szCs w:val="28"/>
        </w:rPr>
      </w:pPr>
    </w:p>
    <w:p w:rsidR="00BC4CE2" w:rsidRDefault="00BC4CE2" w:rsidP="00A87544">
      <w:pPr>
        <w:pStyle w:val="Style11"/>
        <w:widowControl/>
        <w:rPr>
          <w:bCs/>
          <w:sz w:val="28"/>
          <w:szCs w:val="28"/>
          <w:u w:val="single"/>
        </w:rPr>
      </w:pPr>
      <w:r w:rsidRPr="00E44FC2">
        <w:rPr>
          <w:bCs/>
          <w:sz w:val="28"/>
          <w:szCs w:val="28"/>
          <w:u w:val="single"/>
        </w:rPr>
        <w:t>Рабочая программа дисциплины</w:t>
      </w:r>
    </w:p>
    <w:p w:rsidR="00BC4CE2" w:rsidRPr="00E44FC2" w:rsidRDefault="00BC4CE2" w:rsidP="00A87544">
      <w:pPr>
        <w:pStyle w:val="Style11"/>
        <w:widowControl/>
        <w:rPr>
          <w:bCs/>
          <w:sz w:val="28"/>
          <w:szCs w:val="28"/>
          <w:u w:val="single"/>
        </w:rPr>
      </w:pPr>
    </w:p>
    <w:p w:rsidR="00BC4CE2" w:rsidRPr="00E44FC2" w:rsidRDefault="00BC4CE2" w:rsidP="00A87544">
      <w:pPr>
        <w:tabs>
          <w:tab w:val="left" w:pos="680"/>
          <w:tab w:val="left" w:pos="851"/>
        </w:tabs>
        <w:jc w:val="center"/>
        <w:rPr>
          <w:sz w:val="28"/>
          <w:szCs w:val="28"/>
        </w:rPr>
      </w:pPr>
    </w:p>
    <w:p w:rsidR="00BC4CE2" w:rsidRPr="00E44FC2" w:rsidRDefault="00BC4CE2" w:rsidP="00A87544">
      <w:pPr>
        <w:pStyle w:val="Style12"/>
        <w:spacing w:line="240" w:lineRule="auto"/>
        <w:ind w:firstLine="720"/>
        <w:jc w:val="center"/>
        <w:rPr>
          <w:rStyle w:val="FontStyle60"/>
          <w:sz w:val="28"/>
          <w:szCs w:val="28"/>
          <w:vertAlign w:val="superscript"/>
        </w:rPr>
      </w:pPr>
      <w:r w:rsidRPr="00AA2A9B">
        <w:rPr>
          <w:b/>
          <w:sz w:val="28"/>
          <w:szCs w:val="28"/>
        </w:rPr>
        <w:t>Проектная деятельность в начальной школе</w:t>
      </w:r>
    </w:p>
    <w:p w:rsidR="00BC4CE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057CBB">
      <w:pPr>
        <w:pStyle w:val="Style12"/>
        <w:spacing w:line="240" w:lineRule="auto"/>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4CE2" w:rsidRPr="00E44FC2">
        <w:trPr>
          <w:trHeight w:val="409"/>
        </w:trPr>
        <w:tc>
          <w:tcPr>
            <w:tcW w:w="3646" w:type="dxa"/>
          </w:tcPr>
          <w:p w:rsidR="00BC4CE2" w:rsidRPr="00E44FC2" w:rsidRDefault="00BC4CE2"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4CE2" w:rsidRPr="00E44FC2" w:rsidRDefault="00BC4CE2"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BC4CE2" w:rsidRPr="00E44FC2">
        <w:trPr>
          <w:trHeight w:val="402"/>
        </w:trPr>
        <w:tc>
          <w:tcPr>
            <w:tcW w:w="3646" w:type="dxa"/>
          </w:tcPr>
          <w:p w:rsidR="00BC4CE2" w:rsidRPr="00E44FC2" w:rsidRDefault="00BC4CE2"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4CE2" w:rsidRPr="00E44FC2" w:rsidRDefault="00BC4CE2" w:rsidP="00A87544">
            <w:pPr>
              <w:jc w:val="both"/>
              <w:rPr>
                <w:rStyle w:val="FontStyle53"/>
                <w:b w:val="0"/>
                <w:sz w:val="28"/>
                <w:szCs w:val="28"/>
              </w:rPr>
            </w:pPr>
            <w:r>
              <w:rPr>
                <w:rStyle w:val="FontStyle53"/>
                <w:b w:val="0"/>
                <w:sz w:val="28"/>
                <w:szCs w:val="28"/>
              </w:rPr>
              <w:t>Начальное образование</w:t>
            </w: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4CE2" w:rsidRPr="00E44FC2" w:rsidRDefault="00BC4CE2" w:rsidP="00A87544">
            <w:pPr>
              <w:pStyle w:val="Style15"/>
              <w:tabs>
                <w:tab w:val="left" w:leader="underscore" w:pos="9768"/>
              </w:tabs>
              <w:jc w:val="center"/>
              <w:rPr>
                <w:rStyle w:val="FontStyle53"/>
                <w:b w:val="0"/>
                <w:bCs/>
                <w:sz w:val="28"/>
                <w:szCs w:val="28"/>
              </w:rPr>
            </w:pP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rPr>
          <w:rStyle w:val="FontStyle53"/>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BC4CE2" w:rsidRDefault="00BC4CE2" w:rsidP="00A87544">
      <w:pPr>
        <w:pStyle w:val="Style15"/>
        <w:tabs>
          <w:tab w:val="left" w:leader="underscore" w:pos="9768"/>
        </w:tabs>
        <w:jc w:val="center"/>
        <w:rPr>
          <w:rStyle w:val="FontStyle53"/>
          <w:b w:val="0"/>
          <w:bCs/>
          <w:sz w:val="28"/>
          <w:szCs w:val="28"/>
        </w:rPr>
      </w:pPr>
    </w:p>
    <w:p w:rsidR="00AB1DE3" w:rsidRPr="00E44FC2" w:rsidRDefault="00330BC0"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A87544">
      <w:pPr>
        <w:tabs>
          <w:tab w:val="left" w:pos="680"/>
          <w:tab w:val="left" w:pos="851"/>
        </w:tabs>
        <w:jc w:val="both"/>
        <w:rPr>
          <w:b/>
        </w:rPr>
      </w:pPr>
      <w:r w:rsidRPr="00E44FC2">
        <w:lastRenderedPageBreak/>
        <w:tab/>
        <w:t>Рабочая программа дисциплины «</w:t>
      </w:r>
      <w:r w:rsidRPr="006514F9">
        <w:t>Проектная деятельность в начальной школе</w:t>
      </w:r>
      <w:r w:rsidRPr="00E44FC2">
        <w:t>» соста</w:t>
      </w:r>
      <w:r w:rsidRPr="00E44FC2">
        <w:t>в</w:t>
      </w:r>
      <w:r w:rsidRPr="00E44FC2">
        <w:t>лена в соответствии с требованиями федерального государственного образовательного ста</w:t>
      </w:r>
      <w:r w:rsidRPr="00E44FC2">
        <w:t>н</w:t>
      </w:r>
      <w:r w:rsidRPr="00E44FC2">
        <w:t>дарта высшего образования по направлению подготовки 44.03.0</w:t>
      </w:r>
      <w:r>
        <w:t>1</w:t>
      </w:r>
      <w:r w:rsidRPr="00E44FC2">
        <w:t>П</w:t>
      </w:r>
      <w:r>
        <w:t>е</w:t>
      </w:r>
      <w:r w:rsidRPr="00E44FC2">
        <w:t>дагогическое образов</w:t>
      </w:r>
      <w:r w:rsidRPr="00E44FC2">
        <w:t>а</w:t>
      </w:r>
      <w:r w:rsidRPr="00E44FC2">
        <w:t>ние.</w:t>
      </w:r>
    </w:p>
    <w:p w:rsidR="00BC4CE2" w:rsidRDefault="00BC4CE2" w:rsidP="0022266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BC4CE2" w:rsidRPr="00DD192C" w:rsidRDefault="00BC4CE2" w:rsidP="00C275EC">
      <w:pPr>
        <w:shd w:val="clear" w:color="auto" w:fill="FFFFFF"/>
        <w:ind w:firstLine="374"/>
        <w:outlineLvl w:val="0"/>
        <w:rPr>
          <w:bCs/>
          <w:color w:val="22272F"/>
          <w:kern w:val="36"/>
        </w:rPr>
      </w:pPr>
      <w:r w:rsidRPr="00DD192C">
        <w:rPr>
          <w:bCs/>
          <w:kern w:val="36"/>
        </w:rPr>
        <w:t>В соответствии с требованиями ФГОС ВОпри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4CE2" w:rsidRDefault="00BC4CE2" w:rsidP="00C275E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jc w:val="both"/>
      </w:pPr>
    </w:p>
    <w:p w:rsidR="00BC4CE2" w:rsidRDefault="00BC4CE2" w:rsidP="00A87544">
      <w:pPr>
        <w:ind w:firstLine="709"/>
        <w:jc w:val="both"/>
      </w:pPr>
    </w:p>
    <w:p w:rsidR="00BC4CE2" w:rsidRDefault="00BC4CE2" w:rsidP="00A87544">
      <w:pPr>
        <w:ind w:firstLine="709"/>
        <w:jc w:val="both"/>
      </w:pPr>
    </w:p>
    <w:p w:rsidR="00BC4CE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jc w:val="both"/>
      </w:pPr>
    </w:p>
    <w:p w:rsidR="00BC4CE2" w:rsidRPr="00E44FC2" w:rsidRDefault="00BC4CE2" w:rsidP="00A87544"/>
    <w:p w:rsidR="00BC4CE2" w:rsidRPr="00E44FC2" w:rsidRDefault="00BC4CE2" w:rsidP="00A87544"/>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jc w:val="both"/>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E67765">
      <w:pPr>
        <w:numPr>
          <w:ilvl w:val="0"/>
          <w:numId w:val="2"/>
        </w:numPr>
        <w:tabs>
          <w:tab w:val="left" w:pos="6131"/>
        </w:tabs>
        <w:autoSpaceDE w:val="0"/>
        <w:autoSpaceDN w:val="0"/>
        <w:adjustRightInd w:val="0"/>
        <w:jc w:val="both"/>
        <w:rPr>
          <w:b/>
          <w:bCs/>
          <w:i/>
          <w:iCs/>
        </w:rPr>
      </w:pPr>
      <w:r w:rsidRPr="00E44FC2">
        <w:rPr>
          <w:b/>
          <w:bCs/>
          <w:i/>
          <w:iCs/>
        </w:rPr>
        <w:lastRenderedPageBreak/>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BC4CE2" w:rsidRPr="00E44FC2" w:rsidTr="001F0380">
        <w:tc>
          <w:tcPr>
            <w:tcW w:w="2158" w:type="dxa"/>
          </w:tcPr>
          <w:p w:rsidR="00BC4CE2" w:rsidRPr="00E44FC2" w:rsidRDefault="00BC4CE2" w:rsidP="00F92B2D">
            <w:pPr>
              <w:jc w:val="center"/>
              <w:rPr>
                <w:b/>
              </w:rPr>
            </w:pPr>
            <w:r w:rsidRPr="00E44FC2">
              <w:rPr>
                <w:b/>
              </w:rPr>
              <w:t>Компетенция</w:t>
            </w:r>
          </w:p>
        </w:tc>
        <w:tc>
          <w:tcPr>
            <w:tcW w:w="3686" w:type="dxa"/>
          </w:tcPr>
          <w:p w:rsidR="00BC4CE2" w:rsidRPr="00E44FC2" w:rsidRDefault="00BC4CE2"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BC4CE2" w:rsidRPr="00E44FC2" w:rsidRDefault="00BC4CE2"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BC4CE2" w:rsidRPr="00E44FC2" w:rsidTr="001F0380">
        <w:trPr>
          <w:trHeight w:val="416"/>
        </w:trPr>
        <w:tc>
          <w:tcPr>
            <w:tcW w:w="2158" w:type="dxa"/>
          </w:tcPr>
          <w:p w:rsidR="00BC4CE2" w:rsidRDefault="00BC4CE2" w:rsidP="00AC5D87">
            <w:pPr>
              <w:rPr>
                <w:lang w:eastAsia="en-US"/>
              </w:rPr>
            </w:pPr>
            <w:r w:rsidRPr="0059444F">
              <w:rPr>
                <w:lang w:eastAsia="en-US"/>
              </w:rPr>
              <w:t>УК-3</w:t>
            </w:r>
            <w:r w:rsidRPr="0059444F">
              <w:rPr>
                <w:lang w:eastAsia="en-US"/>
              </w:rPr>
              <w:tab/>
            </w:r>
            <w:r w:rsidRPr="0059444F">
              <w:rPr>
                <w:lang w:eastAsia="en-US"/>
              </w:rPr>
              <w:tab/>
            </w:r>
          </w:p>
          <w:p w:rsidR="00BC4CE2" w:rsidRPr="00E44FC2" w:rsidRDefault="00BC4CE2" w:rsidP="00AC5D87">
            <w:r w:rsidRPr="0059444F">
              <w:rPr>
                <w:lang w:eastAsia="en-US"/>
              </w:rPr>
              <w:t>Способен ос</w:t>
            </w:r>
            <w:r w:rsidRPr="0059444F">
              <w:rPr>
                <w:lang w:eastAsia="en-US"/>
              </w:rPr>
              <w:t>у</w:t>
            </w:r>
            <w:r w:rsidRPr="0059444F">
              <w:rPr>
                <w:lang w:eastAsia="en-US"/>
              </w:rPr>
              <w:t>ществлять соц</w:t>
            </w:r>
            <w:r w:rsidRPr="0059444F">
              <w:rPr>
                <w:lang w:eastAsia="en-US"/>
              </w:rPr>
              <w:t>и</w:t>
            </w:r>
            <w:r w:rsidRPr="0059444F">
              <w:rPr>
                <w:lang w:eastAsia="en-US"/>
              </w:rPr>
              <w:t>альное взаимоде</w:t>
            </w:r>
            <w:r w:rsidRPr="0059444F">
              <w:rPr>
                <w:lang w:eastAsia="en-US"/>
              </w:rPr>
              <w:t>й</w:t>
            </w:r>
            <w:r w:rsidRPr="0059444F">
              <w:rPr>
                <w:lang w:eastAsia="en-US"/>
              </w:rPr>
              <w:t>ствие и реализ</w:t>
            </w:r>
            <w:r w:rsidRPr="0059444F">
              <w:rPr>
                <w:lang w:eastAsia="en-US"/>
              </w:rPr>
              <w:t>о</w:t>
            </w:r>
            <w:r w:rsidRPr="0059444F">
              <w:rPr>
                <w:lang w:eastAsia="en-US"/>
              </w:rPr>
              <w:t>вывать свою роль в команде</w:t>
            </w:r>
          </w:p>
        </w:tc>
        <w:tc>
          <w:tcPr>
            <w:tcW w:w="3686" w:type="dxa"/>
          </w:tcPr>
          <w:p w:rsidR="00BC4CE2" w:rsidRDefault="00BC4CE2" w:rsidP="00925363">
            <w:r w:rsidRPr="0059444F">
              <w:t>УК-3</w:t>
            </w:r>
            <w:r>
              <w:t>.1.</w:t>
            </w:r>
          </w:p>
          <w:p w:rsidR="00BC4CE2" w:rsidRDefault="00BC4CE2" w:rsidP="00CA43DC">
            <w:r w:rsidRPr="00E44FC2">
              <w:t xml:space="preserve">Знает: </w:t>
            </w:r>
            <w:r>
              <w:t>типологию и факторы формирования команд,</w:t>
            </w:r>
          </w:p>
          <w:p w:rsidR="00BC4CE2" w:rsidRDefault="00BC4CE2" w:rsidP="00CA43DC">
            <w:r>
              <w:t>способы социального взаимоде</w:t>
            </w:r>
            <w:r>
              <w:t>й</w:t>
            </w:r>
            <w:r>
              <w:t>ствия</w:t>
            </w:r>
          </w:p>
          <w:p w:rsidR="00BC4CE2" w:rsidRPr="00E44FC2" w:rsidRDefault="00BC4CE2" w:rsidP="00925363"/>
          <w:p w:rsidR="00BC4CE2" w:rsidRPr="00E44FC2" w:rsidRDefault="00BC4CE2" w:rsidP="00925363">
            <w:r w:rsidRPr="0059444F">
              <w:rPr>
                <w:lang w:eastAsia="en-US"/>
              </w:rPr>
              <w:t>УК-3</w:t>
            </w:r>
            <w:r w:rsidRPr="00E44FC2">
              <w:t>.2.</w:t>
            </w:r>
          </w:p>
          <w:p w:rsidR="00BC4CE2" w:rsidRDefault="00BC4CE2" w:rsidP="00CA43DC">
            <w:r w:rsidRPr="00E44FC2">
              <w:t>Умеет:</w:t>
            </w:r>
            <w:r>
              <w:t xml:space="preserve"> действовать в духе с</w:t>
            </w:r>
            <w:r>
              <w:t>о</w:t>
            </w:r>
            <w:r>
              <w:t>трудничества; принимать реш</w:t>
            </w:r>
            <w:r>
              <w:t>е</w:t>
            </w:r>
            <w:r>
              <w:t>ния с соблюдением этических принципов их реализации; пр</w:t>
            </w:r>
            <w:r>
              <w:t>о</w:t>
            </w:r>
            <w:r>
              <w:t>являть уважение к мнению и культуре других; определять ц</w:t>
            </w:r>
            <w:r>
              <w:t>е</w:t>
            </w:r>
            <w:r>
              <w:t>ли и работать в направлении личностного, образовательного и профессионального роста</w:t>
            </w:r>
          </w:p>
          <w:p w:rsidR="00BC4CE2" w:rsidRDefault="00BC4CE2" w:rsidP="00925363"/>
          <w:p w:rsidR="00BC4CE2" w:rsidRPr="00E44FC2" w:rsidRDefault="00BC4CE2" w:rsidP="00925363">
            <w:r w:rsidRPr="0059444F">
              <w:rPr>
                <w:lang w:eastAsia="en-US"/>
              </w:rPr>
              <w:t>УК-3</w:t>
            </w:r>
            <w:r w:rsidRPr="00E44FC2">
              <w:t>.3.</w:t>
            </w:r>
          </w:p>
          <w:p w:rsidR="00BC4CE2" w:rsidRDefault="00BC4CE2" w:rsidP="00DE5672">
            <w:r w:rsidRPr="00E44FC2">
              <w:t>Владеет</w:t>
            </w:r>
            <w:r>
              <w:t>: навыками распредел</w:t>
            </w:r>
            <w:r>
              <w:t>е</w:t>
            </w:r>
            <w:r>
              <w:t>ния ролей в условиях</w:t>
            </w:r>
          </w:p>
          <w:p w:rsidR="00BC4CE2" w:rsidRDefault="00BC4CE2" w:rsidP="00DE5672">
            <w:r>
              <w:t>командного взаимодействия; м</w:t>
            </w:r>
            <w:r>
              <w:t>е</w:t>
            </w:r>
            <w:r>
              <w:t>тодами оценки своих действий, планирования и управления вр</w:t>
            </w:r>
            <w:r>
              <w:t>е</w:t>
            </w:r>
            <w:r>
              <w:t>менем</w:t>
            </w:r>
          </w:p>
          <w:p w:rsidR="00BC4CE2" w:rsidRPr="00E44FC2" w:rsidRDefault="00BC4CE2" w:rsidP="0059444F">
            <w:pPr>
              <w:rPr>
                <w:b/>
                <w:bCs/>
              </w:rPr>
            </w:pPr>
          </w:p>
        </w:tc>
        <w:tc>
          <w:tcPr>
            <w:tcW w:w="3685" w:type="dxa"/>
          </w:tcPr>
          <w:p w:rsidR="00BC4CE2" w:rsidRDefault="00BC4CE2" w:rsidP="00522528">
            <w:r w:rsidRPr="00E44FC2">
              <w:rPr>
                <w:b/>
              </w:rPr>
              <w:t>Знать:</w:t>
            </w:r>
            <w:r>
              <w:t>основные классификации, типологию и факторы формир</w:t>
            </w:r>
            <w:r>
              <w:t>о</w:t>
            </w:r>
            <w:r>
              <w:t>вания команд, способы социал</w:t>
            </w:r>
            <w:r>
              <w:t>ь</w:t>
            </w:r>
            <w:r>
              <w:t>ного взаимодействия</w:t>
            </w:r>
          </w:p>
          <w:p w:rsidR="00BC4CE2" w:rsidRDefault="00BC4CE2" w:rsidP="00F02413"/>
          <w:p w:rsidR="00BC4CE2" w:rsidRDefault="00BC4CE2" w:rsidP="00F02413"/>
          <w:p w:rsidR="00BC4CE2" w:rsidRDefault="00BC4CE2" w:rsidP="00F02413">
            <w:pPr>
              <w:rPr>
                <w:lang w:eastAsia="en-US"/>
              </w:rPr>
            </w:pPr>
            <w:r w:rsidRPr="00E44FC2">
              <w:rPr>
                <w:b/>
              </w:rPr>
              <w:t>Уметь:</w:t>
            </w:r>
            <w:r>
              <w:t>сотрудничать; принимать решения с соблюдением этич</w:t>
            </w:r>
            <w:r>
              <w:t>е</w:t>
            </w:r>
            <w:r>
              <w:t>ских принципов их реализации; проявлять уважение к мнению и культуре других; определять ц</w:t>
            </w:r>
            <w:r>
              <w:t>е</w:t>
            </w:r>
            <w:r>
              <w:t>ли и работать в направлении личностного, образовательного и профессионального роста</w:t>
            </w:r>
          </w:p>
          <w:p w:rsidR="00BC4CE2" w:rsidRDefault="00BC4CE2" w:rsidP="00F02413">
            <w:pPr>
              <w:rPr>
                <w:lang w:eastAsia="en-US"/>
              </w:rPr>
            </w:pPr>
          </w:p>
          <w:p w:rsidR="00BC4CE2" w:rsidRDefault="00BC4CE2" w:rsidP="00522528">
            <w:r w:rsidRPr="00E44FC2">
              <w:rPr>
                <w:b/>
              </w:rPr>
              <w:t>Владеть:</w:t>
            </w:r>
            <w:r>
              <w:t>базовыми навыками распределения ролей в условиях командного взаимодействия; м</w:t>
            </w:r>
            <w:r>
              <w:t>е</w:t>
            </w:r>
            <w:r>
              <w:t>тодами оценки своих действий, планирования и управления вр</w:t>
            </w:r>
            <w:r>
              <w:t>е</w:t>
            </w:r>
            <w:r>
              <w:t>менем</w:t>
            </w:r>
          </w:p>
          <w:p w:rsidR="00BC4CE2" w:rsidRDefault="00BC4CE2" w:rsidP="00F02413"/>
          <w:p w:rsidR="00BC4CE2" w:rsidRPr="00E44FC2" w:rsidRDefault="00BC4CE2" w:rsidP="00F02413">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pPr>
            <w:r>
              <w:t>ПК-2</w:t>
            </w:r>
          </w:p>
          <w:p w:rsidR="00BC4CE2" w:rsidRPr="00E44FC2" w:rsidRDefault="00BC4CE2" w:rsidP="003D4E2F">
            <w:pPr>
              <w:autoSpaceDE w:val="0"/>
              <w:autoSpaceDN w:val="0"/>
              <w:adjustRightInd w:val="0"/>
            </w:pPr>
            <w:r>
              <w:t>Способен ос</w:t>
            </w:r>
            <w:r>
              <w:t>у</w:t>
            </w:r>
            <w:r>
              <w:t>ществлять педаг</w:t>
            </w:r>
            <w:r>
              <w:t>о</w:t>
            </w:r>
            <w:r>
              <w:t>гическую по</w:t>
            </w:r>
            <w:r>
              <w:t>д</w:t>
            </w:r>
            <w:r>
              <w:t>держку и сопр</w:t>
            </w:r>
            <w:r>
              <w:t>о</w:t>
            </w:r>
            <w:r>
              <w:t>вождение обуч</w:t>
            </w:r>
            <w:r>
              <w:t>а</w:t>
            </w:r>
            <w:r>
              <w:t>ющихся в проце</w:t>
            </w:r>
            <w:r>
              <w:t>с</w:t>
            </w:r>
            <w:r>
              <w:t>се достижения м</w:t>
            </w:r>
            <w:r>
              <w:t>е</w:t>
            </w:r>
            <w:r>
              <w:t>тапредметных, предметных и личностных р</w:t>
            </w:r>
            <w:r>
              <w:t>е</w:t>
            </w:r>
            <w:r>
              <w:t>зультатов</w:t>
            </w:r>
          </w:p>
        </w:tc>
        <w:tc>
          <w:tcPr>
            <w:tcW w:w="3686" w:type="dxa"/>
          </w:tcPr>
          <w:p w:rsidR="00BC4CE2" w:rsidRDefault="00BC4CE2" w:rsidP="003D4E2F">
            <w:r>
              <w:t>ПК-2.1. Знает: характеристику личностных, метапредметных и предметных результатов уч</w:t>
            </w:r>
            <w:r>
              <w:t>а</w:t>
            </w:r>
            <w:r>
              <w:t>щихся в контексте обучения по предметам начального образов</w:t>
            </w:r>
            <w:r>
              <w:t>а</w:t>
            </w:r>
            <w:r>
              <w:t>ния; методы и приемы контроля, оценивания и коррекции резул</w:t>
            </w:r>
            <w:r>
              <w:t>ь</w:t>
            </w:r>
            <w:r>
              <w:t>татов обучения в начальной шк</w:t>
            </w:r>
            <w:r>
              <w:t>о</w:t>
            </w:r>
            <w:r>
              <w:t>ле</w:t>
            </w:r>
          </w:p>
          <w:p w:rsidR="00BC4CE2" w:rsidRDefault="00BC4CE2" w:rsidP="003D4E2F">
            <w:r>
              <w:t>ПК-2.2. Умеет: оказывать инд</w:t>
            </w:r>
            <w:r>
              <w:t>и</w:t>
            </w:r>
            <w:r>
              <w:t>видуальную помощь и поддер</w:t>
            </w:r>
            <w:r>
              <w:t>ж</w:t>
            </w:r>
            <w:r>
              <w:t>ку обучающимся в зависимости от их способностей, образов</w:t>
            </w:r>
            <w:r>
              <w:t>а</w:t>
            </w:r>
            <w:r>
              <w:t>тельных возможностей и потре</w:t>
            </w:r>
            <w:r>
              <w:t>б</w:t>
            </w:r>
            <w:r>
              <w:t>ностей; разрабатывать индивид</w:t>
            </w:r>
            <w:r>
              <w:t>у</w:t>
            </w:r>
            <w:r>
              <w:t>ально ориентированные пр</w:t>
            </w:r>
            <w:r>
              <w:t>о</w:t>
            </w:r>
            <w:r>
              <w:t>граммы, методические разрабо</w:t>
            </w:r>
            <w:r>
              <w:t>т</w:t>
            </w:r>
            <w:r>
              <w:t>ки и дидактические материалы с учетом индивидуальных особе</w:t>
            </w:r>
            <w:r>
              <w:t>н</w:t>
            </w:r>
            <w:r>
              <w:lastRenderedPageBreak/>
              <w:t>ностей обучающихся в целях р</w:t>
            </w:r>
            <w:r>
              <w:t>е</w:t>
            </w:r>
            <w:r>
              <w:t>ализации гибкого алгоритма управления процессом образов</w:t>
            </w:r>
            <w:r>
              <w:t>а</w:t>
            </w:r>
            <w:r>
              <w:t>тельной деятельности обуча</w:t>
            </w:r>
            <w:r>
              <w:t>ю</w:t>
            </w:r>
            <w:r>
              <w:t>щихся; оценивать достижения обучающихся на основе взаи</w:t>
            </w:r>
            <w:r>
              <w:t>м</w:t>
            </w:r>
            <w:r>
              <w:t>ного дополнения количественной</w:t>
            </w:r>
          </w:p>
          <w:p w:rsidR="00BC4CE2" w:rsidRDefault="00BC4CE2" w:rsidP="003D4E2F">
            <w:r>
              <w:t>и качественной характеристик</w:t>
            </w:r>
          </w:p>
          <w:p w:rsidR="00BC4CE2" w:rsidRDefault="00BC4CE2" w:rsidP="003D4E2F">
            <w:r>
              <w:t xml:space="preserve">образовательных результатов </w:t>
            </w:r>
          </w:p>
          <w:p w:rsidR="00BC4CE2" w:rsidRDefault="00BC4CE2" w:rsidP="003D4E2F">
            <w:r>
              <w:t xml:space="preserve">ПК-2.3. Владеет: умениями по созданию и применению на практике </w:t>
            </w:r>
          </w:p>
          <w:p w:rsidR="00BC4CE2" w:rsidRDefault="00BC4CE2" w:rsidP="003D4E2F">
            <w:r>
              <w:t>рабочих программ,</w:t>
            </w:r>
          </w:p>
          <w:p w:rsidR="00BC4CE2" w:rsidRDefault="00BC4CE2" w:rsidP="003D4E2F">
            <w:r>
              <w:t>методических разработок, дида</w:t>
            </w:r>
            <w:r>
              <w:t>к</w:t>
            </w:r>
            <w:r>
              <w:t>тических</w:t>
            </w:r>
          </w:p>
          <w:p w:rsidR="00BC4CE2" w:rsidRDefault="00BC4CE2" w:rsidP="003D4E2F">
            <w:r>
              <w:t>материалов с учетом индивид</w:t>
            </w:r>
            <w:r>
              <w:t>у</w:t>
            </w:r>
            <w:r>
              <w:t>альных</w:t>
            </w:r>
          </w:p>
          <w:p w:rsidR="00BC4CE2" w:rsidRDefault="00BC4CE2" w:rsidP="003D4E2F">
            <w:r>
              <w:t>особенностей и образовательных</w:t>
            </w:r>
          </w:p>
          <w:p w:rsidR="00BC4CE2" w:rsidRPr="00E44FC2" w:rsidRDefault="00BC4CE2" w:rsidP="003D4E2F">
            <w:pPr>
              <w:rPr>
                <w:b/>
                <w:bCs/>
              </w:rPr>
            </w:pPr>
            <w:r>
              <w:t>потребностей обучающихся в начальной школе</w:t>
            </w:r>
          </w:p>
        </w:tc>
        <w:tc>
          <w:tcPr>
            <w:tcW w:w="3685" w:type="dxa"/>
          </w:tcPr>
          <w:p w:rsidR="00BC4CE2" w:rsidRDefault="00BC4CE2" w:rsidP="00E13F24">
            <w:r w:rsidRPr="00E44FC2">
              <w:rPr>
                <w:b/>
              </w:rPr>
              <w:lastRenderedPageBreak/>
              <w:t>Знать:</w:t>
            </w:r>
            <w:r>
              <w:t xml:space="preserve">основы </w:t>
            </w:r>
            <w:r w:rsidRPr="000710A7">
              <w:t>пе</w:t>
            </w:r>
            <w:r>
              <w:t>дагогической</w:t>
            </w:r>
            <w:r w:rsidRPr="000710A7">
              <w:t xml:space="preserve"> поддержк</w:t>
            </w:r>
            <w:r>
              <w:t>и и со</w:t>
            </w:r>
            <w:r w:rsidRPr="000710A7">
              <w:t>провождени</w:t>
            </w:r>
            <w:r>
              <w:t>я</w:t>
            </w:r>
            <w:r w:rsidRPr="000710A7">
              <w:t xml:space="preserve"> обучающихся в процессе дост</w:t>
            </w:r>
            <w:r w:rsidRPr="000710A7">
              <w:t>и</w:t>
            </w:r>
            <w:r w:rsidRPr="000710A7">
              <w:t>жения метапре</w:t>
            </w:r>
            <w:r>
              <w:t>д</w:t>
            </w:r>
            <w:r w:rsidRPr="000710A7">
              <w:t>метных, пре</w:t>
            </w:r>
            <w:r w:rsidRPr="000710A7">
              <w:t>д</w:t>
            </w:r>
            <w:r w:rsidRPr="000710A7">
              <w:t>метных и личност</w:t>
            </w:r>
            <w:r>
              <w:t>ных ре</w:t>
            </w:r>
            <w:r w:rsidRPr="000710A7">
              <w:t>зульт</w:t>
            </w:r>
            <w:r w:rsidRPr="000710A7">
              <w:t>а</w:t>
            </w:r>
            <w:r w:rsidRPr="000710A7">
              <w:t>тов</w:t>
            </w:r>
          </w:p>
          <w:p w:rsidR="00BC4CE2" w:rsidRDefault="00BC4CE2" w:rsidP="00E13F24"/>
          <w:p w:rsidR="00BC4CE2" w:rsidRDefault="00BC4CE2" w:rsidP="00E13F24">
            <w:pPr>
              <w:rPr>
                <w:lang w:eastAsia="en-US"/>
              </w:rPr>
            </w:pPr>
            <w:r w:rsidRPr="00E44FC2">
              <w:rPr>
                <w:b/>
              </w:rPr>
              <w:t>Уметь:</w:t>
            </w:r>
            <w:r>
              <w:t>осуществлять педагог</w:t>
            </w:r>
            <w:r>
              <w:t>и</w:t>
            </w:r>
            <w:r>
              <w:t>ческую поддержку и сопрово</w:t>
            </w:r>
            <w:r>
              <w:t>ж</w:t>
            </w:r>
            <w:r>
              <w:t>дение обучающихся в процессе достижения метапредметных, предметных и личностных р</w:t>
            </w:r>
            <w:r>
              <w:t>е</w:t>
            </w:r>
            <w:r>
              <w:t>зультатов</w:t>
            </w:r>
          </w:p>
          <w:p w:rsidR="00BC4CE2" w:rsidRDefault="00BC4CE2" w:rsidP="00E13F24">
            <w:pPr>
              <w:rPr>
                <w:lang w:eastAsia="en-US"/>
              </w:rPr>
            </w:pPr>
          </w:p>
          <w:p w:rsidR="00BC4CE2" w:rsidRDefault="00BC4CE2" w:rsidP="00E13F24">
            <w:r w:rsidRPr="00E44FC2">
              <w:rPr>
                <w:b/>
              </w:rPr>
              <w:t>Владеть:</w:t>
            </w:r>
            <w:r>
              <w:t>приемами и навыками организации педагогической поддержки и сопровождения обучающихся в процессе дост</w:t>
            </w:r>
            <w:r>
              <w:t>и</w:t>
            </w:r>
            <w:r>
              <w:t>жения метапредметных, пре</w:t>
            </w:r>
            <w:r>
              <w:t>д</w:t>
            </w:r>
            <w:r>
              <w:lastRenderedPageBreak/>
              <w:t>метных и личностных результ</w:t>
            </w:r>
            <w:r>
              <w:t>а</w:t>
            </w:r>
            <w:r>
              <w:t>тов</w:t>
            </w:r>
          </w:p>
          <w:p w:rsidR="00BC4CE2" w:rsidRPr="00E44FC2" w:rsidRDefault="00BC4CE2" w:rsidP="00E13F24">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rPr>
                <w:lang w:eastAsia="en-US"/>
              </w:rPr>
            </w:pPr>
            <w:r>
              <w:rPr>
                <w:lang w:eastAsia="en-US"/>
              </w:rPr>
              <w:lastRenderedPageBreak/>
              <w:t>ПК-4</w:t>
            </w:r>
          </w:p>
          <w:p w:rsidR="00BC4CE2" w:rsidRPr="00E44FC2" w:rsidRDefault="00BC4CE2" w:rsidP="003D4E2F">
            <w:pPr>
              <w:autoSpaceDE w:val="0"/>
              <w:autoSpaceDN w:val="0"/>
              <w:adjustRightInd w:val="0"/>
              <w:rPr>
                <w:lang w:eastAsia="en-US"/>
              </w:rPr>
            </w:pPr>
            <w:r w:rsidRPr="00F02413">
              <w:rPr>
                <w:lang w:eastAsia="en-US"/>
              </w:rPr>
              <w:t>Способен орган</w:t>
            </w:r>
            <w:r w:rsidRPr="00F02413">
              <w:rPr>
                <w:lang w:eastAsia="en-US"/>
              </w:rPr>
              <w:t>и</w:t>
            </w:r>
            <w:r w:rsidRPr="00F02413">
              <w:rPr>
                <w:lang w:eastAsia="en-US"/>
              </w:rPr>
              <w:t>зовывать деятел</w:t>
            </w:r>
            <w:r w:rsidRPr="00F02413">
              <w:rPr>
                <w:lang w:eastAsia="en-US"/>
              </w:rPr>
              <w:t>ь</w:t>
            </w:r>
            <w:r w:rsidRPr="00F02413">
              <w:rPr>
                <w:lang w:eastAsia="en-US"/>
              </w:rPr>
              <w:t>ность обучающи</w:t>
            </w:r>
            <w:r w:rsidRPr="00F02413">
              <w:rPr>
                <w:lang w:eastAsia="en-US"/>
              </w:rPr>
              <w:t>х</w:t>
            </w:r>
            <w:r w:rsidRPr="00F02413">
              <w:rPr>
                <w:lang w:eastAsia="en-US"/>
              </w:rPr>
              <w:t>ся, направленную на развитие инт</w:t>
            </w:r>
            <w:r w:rsidRPr="00F02413">
              <w:rPr>
                <w:lang w:eastAsia="en-US"/>
              </w:rPr>
              <w:t>е</w:t>
            </w:r>
            <w:r w:rsidRPr="00F02413">
              <w:rPr>
                <w:lang w:eastAsia="en-US"/>
              </w:rPr>
              <w:t>реса к учебному предмету в рамках урочной и вн</w:t>
            </w:r>
            <w:r w:rsidRPr="00F02413">
              <w:rPr>
                <w:lang w:eastAsia="en-US"/>
              </w:rPr>
              <w:t>е</w:t>
            </w:r>
            <w:r w:rsidRPr="00F02413">
              <w:rPr>
                <w:lang w:eastAsia="en-US"/>
              </w:rPr>
              <w:t>урочной деятел</w:t>
            </w:r>
            <w:r w:rsidRPr="00F02413">
              <w:rPr>
                <w:lang w:eastAsia="en-US"/>
              </w:rPr>
              <w:t>ь</w:t>
            </w:r>
            <w:r>
              <w:rPr>
                <w:lang w:eastAsia="en-US"/>
              </w:rPr>
              <w:t>ности</w:t>
            </w:r>
          </w:p>
        </w:tc>
        <w:tc>
          <w:tcPr>
            <w:tcW w:w="3686" w:type="dxa"/>
          </w:tcPr>
          <w:p w:rsidR="00BC4CE2" w:rsidRDefault="00BC4CE2" w:rsidP="003D4E2F">
            <w:r>
              <w:t>ПК-4.1. Знает: способы орган</w:t>
            </w:r>
            <w:r>
              <w:t>и</w:t>
            </w:r>
            <w:r>
              <w:t>зации</w:t>
            </w:r>
          </w:p>
          <w:p w:rsidR="00BC4CE2" w:rsidRDefault="00BC4CE2" w:rsidP="003D4E2F">
            <w:r>
              <w:t>образовательной деятельности обучающихся при обучении в начальном образовании; приемы мотивации школьников к уче</w:t>
            </w:r>
            <w:r>
              <w:t>б</w:t>
            </w:r>
            <w:r>
              <w:t xml:space="preserve">ной работе </w:t>
            </w:r>
          </w:p>
          <w:p w:rsidR="00BC4CE2" w:rsidRDefault="00BC4CE2" w:rsidP="003D4E2F">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C4CE2" w:rsidRPr="00E44FC2" w:rsidRDefault="00BC4CE2" w:rsidP="003D4E2F">
            <w:pPr>
              <w:rPr>
                <w:b/>
                <w:bCs/>
              </w:rPr>
            </w:pPr>
            <w:r>
              <w:t>ПК-4.3. Владеет: умениями по организации разных видов де</w:t>
            </w:r>
            <w:r>
              <w:t>я</w:t>
            </w:r>
            <w:r>
              <w:t>тельности обучающихся при обучении и приемами развития познавательного интереса</w:t>
            </w:r>
          </w:p>
        </w:tc>
        <w:tc>
          <w:tcPr>
            <w:tcW w:w="3685" w:type="dxa"/>
          </w:tcPr>
          <w:p w:rsidR="00BC4CE2" w:rsidRDefault="00BC4CE2" w:rsidP="00E13F24">
            <w:r w:rsidRPr="00E44FC2">
              <w:rPr>
                <w:b/>
              </w:rPr>
              <w:t>Знать:</w:t>
            </w:r>
            <w:r>
              <w:t>основные виды деятел</w:t>
            </w:r>
            <w:r>
              <w:t>ь</w:t>
            </w:r>
            <w:r>
              <w:t>ности обучающихся в образов</w:t>
            </w:r>
            <w:r>
              <w:t>а</w:t>
            </w:r>
            <w:r>
              <w:t>тельном процессе, направленные на развитие интереса к учебному предмету в рамках урочной и внеурочной деятельности</w:t>
            </w:r>
          </w:p>
          <w:p w:rsidR="00BC4CE2" w:rsidRDefault="00BC4CE2" w:rsidP="00E13F24"/>
          <w:p w:rsidR="00BC4CE2" w:rsidRDefault="00BC4CE2" w:rsidP="00E13F24">
            <w:pPr>
              <w:rPr>
                <w:lang w:eastAsia="en-US"/>
              </w:rPr>
            </w:pPr>
            <w:r w:rsidRPr="00E44FC2">
              <w:rPr>
                <w:b/>
              </w:rPr>
              <w:t>Уметь:</w:t>
            </w:r>
            <w:r>
              <w:t>организовывать разли</w:t>
            </w:r>
            <w:r>
              <w:t>ч</w:t>
            </w:r>
            <w:r>
              <w:t>ные виды деятельности обуча</w:t>
            </w:r>
            <w:r>
              <w:t>ю</w:t>
            </w:r>
            <w:r>
              <w:t>щихся в образовательном пр</w:t>
            </w:r>
            <w:r>
              <w:t>о</w:t>
            </w:r>
            <w:r>
              <w:t>цессе, направленные на развитие интереса к учебному предмету в рамках урочной и внеурочной деятельности</w:t>
            </w:r>
          </w:p>
          <w:p w:rsidR="00BC4CE2" w:rsidRDefault="00BC4CE2" w:rsidP="00E13F24">
            <w:pPr>
              <w:rPr>
                <w:lang w:eastAsia="en-US"/>
              </w:rPr>
            </w:pPr>
          </w:p>
          <w:p w:rsidR="00BC4CE2" w:rsidRDefault="00BC4CE2" w:rsidP="00E13F24">
            <w:r w:rsidRPr="00E44FC2">
              <w:rPr>
                <w:b/>
              </w:rPr>
              <w:t>Владеть:</w:t>
            </w:r>
            <w:r>
              <w:t>способами и навыками организации различных видов деятельности обучающихся в о</w:t>
            </w:r>
            <w:r>
              <w:t>б</w:t>
            </w:r>
            <w:r>
              <w:t>разовательном процессе, напра</w:t>
            </w:r>
            <w:r>
              <w:t>в</w:t>
            </w:r>
            <w:r>
              <w:t>ленные на развитие интереса к учебному предмету в рамках урочной и внеурочной деятел</w:t>
            </w:r>
            <w:r>
              <w:t>ь</w:t>
            </w:r>
            <w:r>
              <w:t>ности</w:t>
            </w:r>
          </w:p>
          <w:p w:rsidR="00BC4CE2" w:rsidRPr="00E44FC2" w:rsidRDefault="00BC4CE2" w:rsidP="00E13F24">
            <w:pPr>
              <w:rPr>
                <w:b/>
                <w:bCs/>
              </w:rPr>
            </w:pPr>
          </w:p>
        </w:tc>
      </w:tr>
    </w:tbl>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Pr="00E44FC2" w:rsidRDefault="00BC4CE2" w:rsidP="001C5440">
      <w:pPr>
        <w:pStyle w:val="a3"/>
        <w:numPr>
          <w:ilvl w:val="0"/>
          <w:numId w:val="2"/>
        </w:numPr>
        <w:jc w:val="both"/>
        <w:rPr>
          <w:b/>
          <w:i/>
        </w:rPr>
      </w:pPr>
      <w:r w:rsidRPr="00E44FC2">
        <w:rPr>
          <w:b/>
          <w:i/>
        </w:rPr>
        <w:lastRenderedPageBreak/>
        <w:t>Место дисциплины (модуля) в структуре образовательной программы</w:t>
      </w:r>
    </w:p>
    <w:p w:rsidR="00BC4CE2" w:rsidRPr="00E44FC2" w:rsidRDefault="00BC4CE2"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BC4CE2" w:rsidRPr="00E44FC2" w:rsidRDefault="00BC4CE2"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BC4CE2" w:rsidRPr="00E44FC2" w:rsidRDefault="00BC4CE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3386"/>
        <w:gridCol w:w="2268"/>
        <w:gridCol w:w="2410"/>
      </w:tblGrid>
      <w:tr w:rsidR="00BC4CE2" w:rsidRPr="00E44FC2" w:rsidTr="00793888">
        <w:tc>
          <w:tcPr>
            <w:tcW w:w="1967" w:type="dxa"/>
          </w:tcPr>
          <w:p w:rsidR="00BC4CE2" w:rsidRPr="00E44FC2" w:rsidRDefault="00BC4CE2" w:rsidP="00637074">
            <w:pPr>
              <w:suppressAutoHyphens/>
              <w:jc w:val="both"/>
            </w:pPr>
            <w:r w:rsidRPr="00E44FC2">
              <w:t>Код компетенции</w:t>
            </w:r>
          </w:p>
        </w:tc>
        <w:tc>
          <w:tcPr>
            <w:tcW w:w="3386" w:type="dxa"/>
          </w:tcPr>
          <w:p w:rsidR="00BC4CE2" w:rsidRPr="00E44FC2" w:rsidRDefault="00BC4CE2" w:rsidP="00637074">
            <w:pPr>
              <w:suppressAutoHyphens/>
              <w:jc w:val="both"/>
            </w:pPr>
            <w:r w:rsidRPr="00E44FC2">
              <w:t>Предшествующие дисциплины</w:t>
            </w:r>
          </w:p>
        </w:tc>
        <w:tc>
          <w:tcPr>
            <w:tcW w:w="2268" w:type="dxa"/>
          </w:tcPr>
          <w:p w:rsidR="00BC4CE2" w:rsidRPr="00E44FC2" w:rsidRDefault="00BC4CE2" w:rsidP="00637074">
            <w:pPr>
              <w:suppressAutoHyphens/>
              <w:jc w:val="both"/>
            </w:pPr>
            <w:r w:rsidRPr="00E44FC2">
              <w:t>Параллельно осваиваемые</w:t>
            </w:r>
          </w:p>
        </w:tc>
        <w:tc>
          <w:tcPr>
            <w:tcW w:w="2410" w:type="dxa"/>
          </w:tcPr>
          <w:p w:rsidR="00BC4CE2" w:rsidRPr="00E44FC2" w:rsidRDefault="00BC4CE2" w:rsidP="00637074">
            <w:pPr>
              <w:suppressAutoHyphens/>
              <w:jc w:val="both"/>
            </w:pPr>
            <w:r w:rsidRPr="00E44FC2">
              <w:t>Последующие дисциплины</w:t>
            </w:r>
          </w:p>
        </w:tc>
      </w:tr>
      <w:tr w:rsidR="00BC4CE2" w:rsidRPr="00E44FC2" w:rsidTr="00793888">
        <w:tc>
          <w:tcPr>
            <w:tcW w:w="1967" w:type="dxa"/>
          </w:tcPr>
          <w:p w:rsidR="00BC4CE2" w:rsidRPr="00E44FC2" w:rsidRDefault="00BC4CE2" w:rsidP="00B475DC">
            <w:pPr>
              <w:suppressAutoHyphens/>
              <w:jc w:val="both"/>
            </w:pPr>
            <w:r>
              <w:t>УК-3</w:t>
            </w:r>
          </w:p>
        </w:tc>
        <w:tc>
          <w:tcPr>
            <w:tcW w:w="3386" w:type="dxa"/>
          </w:tcPr>
          <w:p w:rsidR="00BC4CE2" w:rsidRDefault="00BC4CE2" w:rsidP="00637074">
            <w:pPr>
              <w:suppressAutoHyphens/>
              <w:jc w:val="both"/>
            </w:pPr>
            <w:r>
              <w:t xml:space="preserve">Социальная педагогика </w:t>
            </w:r>
          </w:p>
          <w:p w:rsidR="00BC4CE2" w:rsidRDefault="00BC4CE2" w:rsidP="00004E00">
            <w:pPr>
              <w:suppressAutoHyphens/>
              <w:jc w:val="both"/>
            </w:pPr>
            <w:r>
              <w:t xml:space="preserve">Общая и социальная психология </w:t>
            </w:r>
          </w:p>
          <w:p w:rsidR="00BC4CE2" w:rsidRPr="00E44FC2" w:rsidRDefault="00BC4CE2" w:rsidP="00586E26">
            <w:pPr>
              <w:suppressAutoHyphens/>
              <w:jc w:val="both"/>
            </w:pPr>
          </w:p>
        </w:tc>
        <w:tc>
          <w:tcPr>
            <w:tcW w:w="2268" w:type="dxa"/>
          </w:tcPr>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Pr="00E44FC2" w:rsidRDefault="00BC4CE2" w:rsidP="00B475DC">
            <w:pPr>
              <w:suppressAutoHyphens/>
              <w:jc w:val="both"/>
            </w:pPr>
          </w:p>
        </w:tc>
        <w:tc>
          <w:tcPr>
            <w:tcW w:w="2410" w:type="dxa"/>
          </w:tcPr>
          <w:p w:rsidR="00BC4CE2" w:rsidRPr="00E44FC2" w:rsidRDefault="00BC4CE2" w:rsidP="00637074">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ПК-2</w:t>
            </w:r>
          </w:p>
        </w:tc>
        <w:tc>
          <w:tcPr>
            <w:tcW w:w="3386" w:type="dxa"/>
          </w:tcPr>
          <w:p w:rsidR="00BC4CE2" w:rsidRDefault="00BC4CE2" w:rsidP="00DE057B">
            <w:pPr>
              <w:suppressAutoHyphens/>
              <w:jc w:val="both"/>
            </w:pPr>
            <w:r>
              <w:t xml:space="preserve">Общие основы педагогики </w:t>
            </w:r>
          </w:p>
          <w:p w:rsidR="00BC4CE2" w:rsidRDefault="00BC4CE2" w:rsidP="00DE057B">
            <w:pPr>
              <w:suppressAutoHyphens/>
              <w:jc w:val="both"/>
            </w:pPr>
            <w:r>
              <w:t>Психология педагогического оценивания</w:t>
            </w:r>
            <w:r>
              <w:tab/>
            </w:r>
          </w:p>
          <w:p w:rsidR="00BC4CE2" w:rsidRDefault="00BC4CE2" w:rsidP="00DE057B">
            <w:pPr>
              <w:suppressAutoHyphens/>
              <w:jc w:val="both"/>
            </w:pPr>
            <w:r>
              <w:t>Педагогика начального образования</w:t>
            </w:r>
            <w:r>
              <w:tab/>
            </w:r>
          </w:p>
          <w:p w:rsidR="00BC4CE2" w:rsidRDefault="00BC4CE2" w:rsidP="00DE057B">
            <w:pPr>
              <w:suppressAutoHyphens/>
              <w:jc w:val="both"/>
            </w:pPr>
            <w:r>
              <w:t>Социальная педагогика Инклюзивное образование детей с ограниченными возможностями здоровья</w:t>
            </w:r>
          </w:p>
          <w:p w:rsidR="00BC4CE2" w:rsidRDefault="00BC4CE2" w:rsidP="00DE057B">
            <w:pPr>
              <w:suppressAutoHyphens/>
              <w:jc w:val="both"/>
            </w:pPr>
            <w:r>
              <w:t>Педагогика школы</w:t>
            </w:r>
            <w:r>
              <w:tab/>
            </w:r>
          </w:p>
          <w:p w:rsidR="00BC4CE2" w:rsidRDefault="00BC4CE2" w:rsidP="00DE057B">
            <w:pPr>
              <w:suppressAutoHyphens/>
              <w:jc w:val="both"/>
            </w:pPr>
            <w:r>
              <w:t>Психология развития человека в образовании</w:t>
            </w:r>
            <w:r>
              <w:tab/>
            </w:r>
          </w:p>
          <w:p w:rsidR="00BC4CE2" w:rsidRDefault="00BC4CE2" w:rsidP="00DE057B">
            <w:pPr>
              <w:suppressAutoHyphens/>
              <w:jc w:val="both"/>
            </w:pPr>
            <w:r>
              <w:t>Решение психологических проблем в педагогической деятельности</w:t>
            </w:r>
            <w:r>
              <w:tab/>
            </w:r>
          </w:p>
          <w:p w:rsidR="00BC4CE2" w:rsidRPr="00E44FC2" w:rsidRDefault="00BC4CE2" w:rsidP="006146B6">
            <w:pPr>
              <w:suppressAutoHyphens/>
              <w:jc w:val="both"/>
            </w:pPr>
            <w:r>
              <w:t>Медиация в образовании</w:t>
            </w:r>
          </w:p>
        </w:tc>
        <w:tc>
          <w:tcPr>
            <w:tcW w:w="2268" w:type="dxa"/>
          </w:tcPr>
          <w:p w:rsidR="00BC4CE2" w:rsidRDefault="00BC4CE2" w:rsidP="00DE057B">
            <w:pPr>
              <w:suppressAutoHyphens/>
              <w:jc w:val="both"/>
            </w:pPr>
            <w:r>
              <w:t>Семейная педагогика и психология</w:t>
            </w:r>
            <w:r>
              <w:tab/>
            </w:r>
          </w:p>
          <w:p w:rsidR="00BC4CE2" w:rsidRDefault="00BC4CE2" w:rsidP="006A7C62">
            <w:pPr>
              <w:suppressAutoHyphens/>
              <w:jc w:val="both"/>
            </w:pPr>
            <w:r>
              <w:t>Подготовка детей к обучению в школе</w:t>
            </w:r>
          </w:p>
          <w:p w:rsidR="00BC4CE2" w:rsidRDefault="00BC4CE2" w:rsidP="006A7C62">
            <w:pPr>
              <w:suppressAutoHyphens/>
              <w:jc w:val="both"/>
            </w:pPr>
            <w:r>
              <w:t>Психология девиантного поведения</w:t>
            </w:r>
            <w:r>
              <w:tab/>
            </w:r>
          </w:p>
          <w:p w:rsidR="00BC4CE2" w:rsidRPr="00E44FC2" w:rsidRDefault="00BC4CE2" w:rsidP="006A7C62">
            <w:pPr>
              <w:suppressAutoHyphens/>
              <w:jc w:val="both"/>
            </w:pPr>
          </w:p>
        </w:tc>
        <w:tc>
          <w:tcPr>
            <w:tcW w:w="2410" w:type="dxa"/>
          </w:tcPr>
          <w:p w:rsidR="00BC4CE2" w:rsidRPr="00E44FC2" w:rsidRDefault="00BC4CE2" w:rsidP="009658B9">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ПК-4</w:t>
            </w:r>
          </w:p>
        </w:tc>
        <w:tc>
          <w:tcPr>
            <w:tcW w:w="3386" w:type="dxa"/>
          </w:tcPr>
          <w:p w:rsidR="00BC4CE2" w:rsidRDefault="00BC4CE2" w:rsidP="00DA5EC2">
            <w:pPr>
              <w:suppressAutoHyphens/>
              <w:jc w:val="both"/>
            </w:pPr>
            <w:r>
              <w:t>Общая и социальная психология</w:t>
            </w:r>
            <w:r>
              <w:tab/>
            </w:r>
          </w:p>
          <w:p w:rsidR="00BC4CE2" w:rsidRDefault="00BC4CE2" w:rsidP="00DA5EC2">
            <w:pPr>
              <w:suppressAutoHyphens/>
              <w:jc w:val="both"/>
            </w:pPr>
            <w:r>
              <w:t>Методика преподавания технологии с практикумом</w:t>
            </w:r>
            <w:r>
              <w:tab/>
            </w:r>
          </w:p>
          <w:p w:rsidR="00BC4CE2" w:rsidRDefault="00BC4CE2" w:rsidP="00DA5EC2">
            <w:pPr>
              <w:suppressAutoHyphens/>
              <w:jc w:val="both"/>
            </w:pPr>
            <w:r>
              <w:t>Изобразительное искусство и методика его преподавания в начальной школе</w:t>
            </w:r>
            <w:r>
              <w:tab/>
            </w:r>
          </w:p>
          <w:p w:rsidR="00BC4CE2" w:rsidRDefault="00BC4CE2" w:rsidP="00DA5EC2">
            <w:pPr>
              <w:suppressAutoHyphens/>
              <w:jc w:val="both"/>
            </w:pPr>
            <w:r>
              <w:t>Естествознание, обществоведение и методика преподавания предмета "Окружающий мир"</w:t>
            </w:r>
            <w:r>
              <w:tab/>
            </w:r>
          </w:p>
          <w:p w:rsidR="00BC4CE2" w:rsidRDefault="00BC4CE2" w:rsidP="00DA5EC2">
            <w:pPr>
              <w:suppressAutoHyphens/>
              <w:jc w:val="both"/>
            </w:pPr>
            <w:r>
              <w:t>Народная художественная культура в начальной школе</w:t>
            </w:r>
          </w:p>
          <w:p w:rsidR="00BC4CE2" w:rsidRDefault="00BC4CE2" w:rsidP="00DA5EC2">
            <w:pPr>
              <w:suppressAutoHyphens/>
              <w:jc w:val="both"/>
            </w:pPr>
            <w:r>
              <w:t xml:space="preserve">Народное декоративно-прикладное творчество с практикумом для использования в начальной школе </w:t>
            </w:r>
          </w:p>
          <w:p w:rsidR="00BC4CE2" w:rsidRDefault="00BC4CE2" w:rsidP="00DA5EC2">
            <w:pPr>
              <w:suppressAutoHyphens/>
              <w:jc w:val="both"/>
            </w:pPr>
            <w:r w:rsidRPr="00FD2535">
              <w:t>Организация учебно-</w:t>
            </w:r>
            <w:r w:rsidRPr="00FD2535">
              <w:lastRenderedPageBreak/>
              <w:t>исследовательской работы учителя младших классов</w:t>
            </w:r>
          </w:p>
          <w:p w:rsidR="00BC4CE2" w:rsidRDefault="00BC4CE2" w:rsidP="00DA5EC2">
            <w:pPr>
              <w:suppressAutoHyphens/>
              <w:jc w:val="both"/>
            </w:pPr>
            <w:r>
              <w:t>Методика обучения математике в начальной школе</w:t>
            </w:r>
          </w:p>
          <w:p w:rsidR="00BC4CE2" w:rsidRDefault="00BC4CE2" w:rsidP="00DA5EC2">
            <w:pPr>
              <w:suppressAutoHyphens/>
              <w:jc w:val="both"/>
            </w:pPr>
            <w:r>
              <w:t>Психология развития человека в образовании</w:t>
            </w:r>
            <w:r>
              <w:tab/>
            </w:r>
          </w:p>
          <w:p w:rsidR="00BC4CE2" w:rsidRDefault="00BC4CE2" w:rsidP="00DA5EC2">
            <w:pPr>
              <w:suppressAutoHyphens/>
              <w:jc w:val="both"/>
            </w:pPr>
            <w:r>
              <w:t>Решение психологических проблем в педагогической деятельности</w:t>
            </w:r>
            <w:r>
              <w:tab/>
            </w:r>
          </w:p>
          <w:p w:rsidR="00BC4CE2" w:rsidRDefault="00BC4CE2" w:rsidP="00DA5EC2">
            <w:pPr>
              <w:suppressAutoHyphens/>
              <w:jc w:val="both"/>
            </w:pPr>
            <w:r>
              <w:t>Решение педагогических задач</w:t>
            </w:r>
          </w:p>
          <w:p w:rsidR="00BC4CE2" w:rsidRDefault="00BC4CE2" w:rsidP="00DA5EC2">
            <w:pPr>
              <w:suppressAutoHyphens/>
              <w:jc w:val="both"/>
            </w:pPr>
            <w:r>
              <w:t xml:space="preserve">Русский язык </w:t>
            </w:r>
            <w:r>
              <w:tab/>
            </w:r>
          </w:p>
          <w:p w:rsidR="00BC4CE2" w:rsidRDefault="00BC4CE2" w:rsidP="00DA5EC2">
            <w:pPr>
              <w:suppressAutoHyphens/>
              <w:jc w:val="both"/>
            </w:pPr>
            <w:r>
              <w:t>Методика обучения русскому языку в начальной школе</w:t>
            </w:r>
            <w:r>
              <w:tab/>
            </w:r>
          </w:p>
          <w:p w:rsidR="00BC4CE2" w:rsidRDefault="00BC4CE2" w:rsidP="00347998">
            <w:pPr>
              <w:suppressAutoHyphens/>
              <w:jc w:val="both"/>
            </w:pPr>
            <w:r>
              <w:t>Детская литература с основами литературоведения</w:t>
            </w:r>
            <w:r>
              <w:tab/>
            </w:r>
          </w:p>
          <w:p w:rsidR="00BC4CE2" w:rsidRPr="00E44FC2" w:rsidRDefault="00BC4CE2" w:rsidP="00347998">
            <w:pPr>
              <w:suppressAutoHyphens/>
              <w:jc w:val="both"/>
            </w:pPr>
            <w:r>
              <w:t>Методика литературного чтения с практикой читательской деятельности</w:t>
            </w:r>
            <w:r>
              <w:tab/>
            </w:r>
          </w:p>
        </w:tc>
        <w:tc>
          <w:tcPr>
            <w:tcW w:w="2268" w:type="dxa"/>
          </w:tcPr>
          <w:p w:rsidR="00BC4CE2" w:rsidRDefault="00BC4CE2" w:rsidP="00FD2535">
            <w:pPr>
              <w:suppressAutoHyphens/>
              <w:jc w:val="both"/>
            </w:pPr>
            <w:r>
              <w:lastRenderedPageBreak/>
              <w:t>Теория и методика музыкального воспитания младших школьников</w:t>
            </w:r>
            <w:r>
              <w:tab/>
            </w:r>
          </w:p>
          <w:p w:rsidR="00BC4CE2" w:rsidRDefault="00BC4CE2" w:rsidP="00FD2535">
            <w:pPr>
              <w:suppressAutoHyphens/>
              <w:jc w:val="both"/>
            </w:pPr>
            <w:r>
              <w:t>Основы религиозных культур и светской этики и методика преподавания предмета в начальной школе</w:t>
            </w:r>
          </w:p>
          <w:p w:rsidR="00BC4CE2" w:rsidRDefault="00BC4CE2" w:rsidP="00FD2535">
            <w:pPr>
              <w:suppressAutoHyphens/>
              <w:jc w:val="both"/>
            </w:pPr>
            <w:r>
              <w:t>Основы Гжельского промысла с практикумом для использования в начальной школе</w:t>
            </w:r>
          </w:p>
          <w:p w:rsidR="00BC4CE2" w:rsidRDefault="00BC4CE2" w:rsidP="00FD2535">
            <w:pPr>
              <w:suppressAutoHyphens/>
              <w:jc w:val="both"/>
            </w:pPr>
            <w:r>
              <w:t xml:space="preserve">Школьное </w:t>
            </w:r>
            <w:r>
              <w:lastRenderedPageBreak/>
              <w:t>краеведение</w:t>
            </w:r>
            <w:r>
              <w:tab/>
            </w:r>
            <w:r>
              <w:tab/>
            </w:r>
            <w:r w:rsidRPr="00FD2535">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Pr="00E44FC2" w:rsidRDefault="00BC4CE2" w:rsidP="00FD2535">
            <w:pPr>
              <w:suppressAutoHyphens/>
              <w:jc w:val="both"/>
            </w:pPr>
          </w:p>
        </w:tc>
        <w:tc>
          <w:tcPr>
            <w:tcW w:w="2410" w:type="dxa"/>
          </w:tcPr>
          <w:p w:rsidR="00BC4CE2" w:rsidRPr="00E44FC2" w:rsidRDefault="00BC4CE2" w:rsidP="00586E26">
            <w:pPr>
              <w:suppressAutoHyphens/>
              <w:jc w:val="both"/>
            </w:pPr>
          </w:p>
        </w:tc>
      </w:tr>
    </w:tbl>
    <w:p w:rsidR="00BC4CE2" w:rsidRPr="00C50DF2" w:rsidRDefault="00BC4CE2" w:rsidP="00C275EC"/>
    <w:p w:rsidR="00BC4CE2" w:rsidRPr="00C275EC" w:rsidRDefault="00BC4CE2" w:rsidP="00C27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BC4CE2" w:rsidRPr="00E44FC2" w:rsidRDefault="00BC4CE2"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BC4CE2" w:rsidRPr="00E44FC2" w:rsidRDefault="00BC4CE2" w:rsidP="00E8101E">
      <w:pPr>
        <w:suppressAutoHyphens/>
        <w:ind w:firstLine="709"/>
        <w:jc w:val="both"/>
        <w:rPr>
          <w:highlight w:val="yellow"/>
        </w:rPr>
      </w:pPr>
    </w:p>
    <w:p w:rsidR="00BC4CE2" w:rsidRPr="00E44FC2" w:rsidRDefault="00BC4CE2" w:rsidP="00034A75">
      <w:pPr>
        <w:pStyle w:val="a3"/>
        <w:numPr>
          <w:ilvl w:val="0"/>
          <w:numId w:val="2"/>
        </w:numPr>
        <w:jc w:val="both"/>
        <w:rPr>
          <w:b/>
          <w:i/>
        </w:rPr>
      </w:pPr>
      <w:r w:rsidRPr="00E44FC2">
        <w:rPr>
          <w:b/>
          <w:i/>
        </w:rPr>
        <w:t>Объем дисциплины</w:t>
      </w:r>
    </w:p>
    <w:p w:rsidR="00BC4CE2" w:rsidRPr="00E44FC2" w:rsidRDefault="00BC4CE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BC4CE2" w:rsidRPr="00E44FC2" w:rsidTr="00A311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b/>
                <w:bCs/>
                <w:i/>
                <w:iCs/>
              </w:rPr>
            </w:pPr>
            <w:r w:rsidRPr="00E44FC2">
              <w:rPr>
                <w:b/>
                <w:bCs/>
                <w:i/>
                <w:iCs/>
              </w:rPr>
              <w:t>Формы обучения</w:t>
            </w:r>
          </w:p>
        </w:tc>
      </w:tr>
      <w:tr w:rsidR="00330BC0" w:rsidRPr="00E44FC2" w:rsidTr="00330B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Заочная</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8152F5">
            <w:pPr>
              <w:jc w:val="center"/>
              <w:rPr>
                <w:lang w:val="en-US"/>
              </w:rPr>
            </w:pPr>
            <w:r>
              <w:t>3</w:t>
            </w:r>
            <w:r w:rsidRPr="00E44FC2">
              <w:t>/</w:t>
            </w:r>
            <w:r>
              <w:t>108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Pr>
                <w:lang w:val="en-US"/>
              </w:rPr>
              <w:t>3/108</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p>
        </w:tc>
      </w:tr>
      <w:tr w:rsidR="00330BC0" w:rsidRPr="00E44FC2" w:rsidTr="00330B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0BC0" w:rsidRPr="00E44FC2" w:rsidRDefault="00330BC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4</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8*</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rsidRPr="00E44FC2">
              <w:t>2</w:t>
            </w:r>
          </w:p>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4</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66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92</w:t>
            </w:r>
          </w:p>
        </w:tc>
      </w:tr>
    </w:tbl>
    <w:p w:rsidR="00BC4CE2" w:rsidRDefault="00BC4CE2" w:rsidP="00C27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BC4CE2" w:rsidRDefault="00BC4CE2" w:rsidP="001E43EC">
      <w:pPr>
        <w:ind w:left="360"/>
        <w:jc w:val="both"/>
      </w:pPr>
    </w:p>
    <w:p w:rsidR="00BC4CE2" w:rsidRPr="00E44FC2" w:rsidRDefault="00BC4CE2" w:rsidP="001E43EC">
      <w:pPr>
        <w:ind w:left="360"/>
        <w:jc w:val="both"/>
      </w:pPr>
    </w:p>
    <w:p w:rsidR="00BC4CE2" w:rsidRPr="00E44FC2" w:rsidRDefault="00BC4CE2" w:rsidP="00292248">
      <w:pPr>
        <w:autoSpaceDE w:val="0"/>
        <w:autoSpaceDN w:val="0"/>
        <w:adjustRightInd w:val="0"/>
        <w:jc w:val="both"/>
        <w:rPr>
          <w:b/>
          <w:bCs/>
          <w:i/>
          <w:iCs/>
        </w:rPr>
      </w:pPr>
    </w:p>
    <w:p w:rsidR="00BC4CE2" w:rsidRPr="00E44FC2" w:rsidRDefault="00BC4CE2"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BC4CE2" w:rsidRPr="00E44FC2" w:rsidRDefault="00BC4CE2" w:rsidP="0099483A">
      <w:pPr>
        <w:pStyle w:val="a3"/>
        <w:ind w:left="502"/>
        <w:jc w:val="both"/>
        <w:rPr>
          <w:b/>
          <w:i/>
        </w:rPr>
      </w:pPr>
    </w:p>
    <w:p w:rsidR="00BC4CE2" w:rsidRPr="00E44FC2" w:rsidRDefault="00BC4CE2" w:rsidP="00034A75">
      <w:pPr>
        <w:pStyle w:val="a3"/>
        <w:ind w:left="862"/>
        <w:rPr>
          <w:b/>
        </w:rPr>
      </w:pPr>
      <w:r w:rsidRPr="00E44FC2">
        <w:rPr>
          <w:b/>
        </w:rPr>
        <w:t>4.1Распределение часов по разделам/темам и видам работы</w:t>
      </w:r>
    </w:p>
    <w:p w:rsidR="00BC4CE2" w:rsidRPr="00E44FC2" w:rsidRDefault="00BC4CE2" w:rsidP="00034A75">
      <w:pPr>
        <w:pStyle w:val="a3"/>
        <w:ind w:left="1724"/>
        <w:jc w:val="both"/>
        <w:rPr>
          <w:b/>
        </w:rPr>
      </w:pPr>
      <w:r w:rsidRPr="00E44FC2">
        <w:rPr>
          <w:b/>
        </w:rPr>
        <w:t>4.1.1Очная форма обучения</w:t>
      </w:r>
    </w:p>
    <w:p w:rsidR="00BC4CE2" w:rsidRPr="00E44FC2" w:rsidRDefault="00BC4C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CB72D5">
        <w:tc>
          <w:tcPr>
            <w:tcW w:w="744"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 п/п</w:t>
            </w:r>
          </w:p>
        </w:tc>
        <w:tc>
          <w:tcPr>
            <w:tcW w:w="2708"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Раздел/тема</w:t>
            </w:r>
          </w:p>
        </w:tc>
        <w:tc>
          <w:tcPr>
            <w:tcW w:w="4839" w:type="dxa"/>
            <w:gridSpan w:val="4"/>
          </w:tcPr>
          <w:p w:rsidR="00BC4CE2" w:rsidRPr="00E44FC2" w:rsidRDefault="00BC4CE2" w:rsidP="00935672">
            <w:pPr>
              <w:jc w:val="center"/>
              <w:rPr>
                <w:b/>
              </w:rPr>
            </w:pPr>
            <w:r w:rsidRPr="00E44FC2">
              <w:rPr>
                <w:b/>
              </w:rPr>
              <w:t>Виды учебной работы (в часах)</w:t>
            </w:r>
          </w:p>
        </w:tc>
      </w:tr>
      <w:tr w:rsidR="00BC4CE2" w:rsidRPr="00E44FC2" w:rsidTr="00CB72D5">
        <w:tc>
          <w:tcPr>
            <w:tcW w:w="744" w:type="dxa"/>
            <w:vMerge/>
          </w:tcPr>
          <w:p w:rsidR="00BC4CE2" w:rsidRPr="00E44FC2" w:rsidRDefault="00BC4CE2" w:rsidP="00935672">
            <w:pPr>
              <w:jc w:val="center"/>
              <w:rPr>
                <w:b/>
              </w:rPr>
            </w:pPr>
          </w:p>
        </w:tc>
        <w:tc>
          <w:tcPr>
            <w:tcW w:w="2708" w:type="dxa"/>
            <w:vMerge/>
          </w:tcPr>
          <w:p w:rsidR="00BC4CE2" w:rsidRPr="00E44FC2" w:rsidRDefault="00BC4CE2" w:rsidP="00935672">
            <w:pPr>
              <w:jc w:val="center"/>
              <w:rPr>
                <w:b/>
              </w:rPr>
            </w:pPr>
          </w:p>
        </w:tc>
        <w:tc>
          <w:tcPr>
            <w:tcW w:w="2697" w:type="dxa"/>
            <w:gridSpan w:val="3"/>
          </w:tcPr>
          <w:p w:rsidR="00BC4CE2" w:rsidRPr="00E44FC2" w:rsidRDefault="00BC4CE2" w:rsidP="00935672">
            <w:pPr>
              <w:jc w:val="center"/>
              <w:rPr>
                <w:b/>
              </w:rPr>
            </w:pPr>
            <w:r w:rsidRPr="00E44FC2">
              <w:rPr>
                <w:b/>
              </w:rPr>
              <w:t>Аудиторная работа</w:t>
            </w:r>
          </w:p>
        </w:tc>
        <w:tc>
          <w:tcPr>
            <w:tcW w:w="2142" w:type="dxa"/>
            <w:vMerge w:val="restart"/>
          </w:tcPr>
          <w:p w:rsidR="00BC4CE2" w:rsidRPr="00E44FC2" w:rsidRDefault="00BC4CE2" w:rsidP="00935672">
            <w:pPr>
              <w:jc w:val="center"/>
              <w:rPr>
                <w:b/>
              </w:rPr>
            </w:pPr>
            <w:r w:rsidRPr="00E44FC2">
              <w:rPr>
                <w:b/>
              </w:rPr>
              <w:t>Самостоятельная работа</w:t>
            </w:r>
          </w:p>
        </w:tc>
      </w:tr>
      <w:tr w:rsidR="00BC4CE2" w:rsidRPr="00E44FC2" w:rsidTr="00CB72D5">
        <w:tc>
          <w:tcPr>
            <w:tcW w:w="744" w:type="dxa"/>
            <w:vMerge/>
          </w:tcPr>
          <w:p w:rsidR="00BC4CE2" w:rsidRPr="00E44FC2" w:rsidRDefault="00BC4CE2" w:rsidP="00935672">
            <w:pPr>
              <w:jc w:val="both"/>
            </w:pPr>
          </w:p>
        </w:tc>
        <w:tc>
          <w:tcPr>
            <w:tcW w:w="2708" w:type="dxa"/>
            <w:vMerge/>
          </w:tcPr>
          <w:p w:rsidR="00BC4CE2" w:rsidRPr="00E44FC2" w:rsidRDefault="00BC4CE2" w:rsidP="00935672">
            <w:pPr>
              <w:jc w:val="both"/>
            </w:pPr>
          </w:p>
        </w:tc>
        <w:tc>
          <w:tcPr>
            <w:tcW w:w="824" w:type="dxa"/>
          </w:tcPr>
          <w:p w:rsidR="00BC4CE2" w:rsidRPr="00E44FC2" w:rsidRDefault="00BC4CE2" w:rsidP="00935672">
            <w:pPr>
              <w:jc w:val="center"/>
              <w:rPr>
                <w:b/>
              </w:rPr>
            </w:pPr>
            <w:r w:rsidRPr="00E44FC2">
              <w:rPr>
                <w:b/>
              </w:rPr>
              <w:t>ЛЗ</w:t>
            </w:r>
          </w:p>
        </w:tc>
        <w:tc>
          <w:tcPr>
            <w:tcW w:w="1035" w:type="dxa"/>
          </w:tcPr>
          <w:p w:rsidR="00BC4CE2" w:rsidRPr="00E44FC2" w:rsidRDefault="00BC4CE2" w:rsidP="00935672">
            <w:pPr>
              <w:jc w:val="center"/>
              <w:rPr>
                <w:b/>
              </w:rPr>
            </w:pPr>
            <w:r w:rsidRPr="00E44FC2">
              <w:rPr>
                <w:b/>
              </w:rPr>
              <w:t>ПЗ</w:t>
            </w:r>
          </w:p>
        </w:tc>
        <w:tc>
          <w:tcPr>
            <w:tcW w:w="838" w:type="dxa"/>
          </w:tcPr>
          <w:p w:rsidR="00BC4CE2" w:rsidRPr="00E44FC2" w:rsidRDefault="00BC4CE2" w:rsidP="00B97BE2">
            <w:pPr>
              <w:rPr>
                <w:b/>
              </w:rPr>
            </w:pPr>
            <w:r w:rsidRPr="00E44FC2">
              <w:rPr>
                <w:b/>
              </w:rPr>
              <w:t>ЛабЗ</w:t>
            </w:r>
          </w:p>
        </w:tc>
        <w:tc>
          <w:tcPr>
            <w:tcW w:w="2142" w:type="dxa"/>
            <w:vMerge/>
          </w:tcPr>
          <w:p w:rsidR="00BC4CE2" w:rsidRPr="00E44FC2" w:rsidRDefault="00BC4CE2" w:rsidP="00935672">
            <w:pPr>
              <w:jc w:val="both"/>
            </w:pP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1.</w:t>
            </w:r>
          </w:p>
        </w:tc>
        <w:tc>
          <w:tcPr>
            <w:tcW w:w="2708" w:type="dxa"/>
          </w:tcPr>
          <w:p w:rsidR="00BC4CE2" w:rsidRPr="00E44FC2" w:rsidRDefault="00BC4CE2" w:rsidP="00253708">
            <w:r>
              <w:t>Сущность и содерж</w:t>
            </w:r>
            <w:r>
              <w:t>а</w:t>
            </w:r>
            <w:r>
              <w:t>ние проектирования и проектирования в обр</w:t>
            </w:r>
            <w:r>
              <w:t>а</w:t>
            </w:r>
            <w:r>
              <w:t>зовании</w:t>
            </w:r>
          </w:p>
        </w:tc>
        <w:tc>
          <w:tcPr>
            <w:tcW w:w="824" w:type="dxa"/>
          </w:tcPr>
          <w:p w:rsidR="00BC4CE2" w:rsidRPr="00E44FC2" w:rsidRDefault="00BC4CE2" w:rsidP="00935672">
            <w:pPr>
              <w:jc w:val="center"/>
            </w:pPr>
            <w:r>
              <w:t>2</w:t>
            </w:r>
          </w:p>
        </w:tc>
        <w:tc>
          <w:tcPr>
            <w:tcW w:w="1035" w:type="dxa"/>
          </w:tcPr>
          <w:p w:rsidR="00BC4CE2" w:rsidRPr="00E44FC2" w:rsidRDefault="00BC4CE2" w:rsidP="00935672">
            <w:pPr>
              <w:jc w:val="center"/>
            </w:pPr>
            <w:r>
              <w:t>2</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2.</w:t>
            </w:r>
          </w:p>
        </w:tc>
        <w:tc>
          <w:tcPr>
            <w:tcW w:w="2708" w:type="dxa"/>
          </w:tcPr>
          <w:p w:rsidR="00BC4CE2" w:rsidRPr="00E44FC2" w:rsidRDefault="00BC4CE2" w:rsidP="00253708">
            <w:r w:rsidRPr="00E13F24">
              <w:t>История проектиров</w:t>
            </w:r>
            <w:r w:rsidRPr="00E13F24">
              <w:t>а</w:t>
            </w:r>
            <w:r w:rsidRPr="00E13F24">
              <w:t>ния в образовании.</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3.</w:t>
            </w:r>
          </w:p>
        </w:tc>
        <w:tc>
          <w:tcPr>
            <w:tcW w:w="2708" w:type="dxa"/>
          </w:tcPr>
          <w:p w:rsidR="00BC4CE2" w:rsidRPr="00E44FC2" w:rsidRDefault="00BC4CE2" w:rsidP="00253708">
            <w:r>
              <w:t>Проектная деятел</w:t>
            </w:r>
            <w:r>
              <w:t>ь</w:t>
            </w:r>
            <w:r>
              <w:t>ность в школе</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4.</w:t>
            </w:r>
          </w:p>
        </w:tc>
        <w:tc>
          <w:tcPr>
            <w:tcW w:w="2708" w:type="dxa"/>
          </w:tcPr>
          <w:p w:rsidR="00BC4CE2" w:rsidRPr="00E44FC2" w:rsidRDefault="00BC4CE2" w:rsidP="00253708">
            <w:r>
              <w:t>Проектная деятел</w:t>
            </w:r>
            <w:r>
              <w:t>ь</w:t>
            </w:r>
            <w:r>
              <w:t>ность и проектные з</w:t>
            </w:r>
            <w:r>
              <w:t>а</w:t>
            </w:r>
            <w:r>
              <w:t>дачи в начальной школе</w:t>
            </w:r>
          </w:p>
        </w:tc>
        <w:tc>
          <w:tcPr>
            <w:tcW w:w="824" w:type="dxa"/>
          </w:tcPr>
          <w:p w:rsidR="00BC4CE2" w:rsidRPr="00E44FC2" w:rsidRDefault="00BC4CE2" w:rsidP="00935672">
            <w:pPr>
              <w:jc w:val="center"/>
            </w:pPr>
            <w:r w:rsidRPr="00E44FC2">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5.</w:t>
            </w:r>
          </w:p>
        </w:tc>
        <w:tc>
          <w:tcPr>
            <w:tcW w:w="2708" w:type="dxa"/>
          </w:tcPr>
          <w:p w:rsidR="00BC4CE2" w:rsidRPr="00E44FC2" w:rsidRDefault="00BC4CE2" w:rsidP="00253708">
            <w:r w:rsidRPr="00E13F24">
              <w:t>Типология проектов, их структурирование</w:t>
            </w:r>
          </w:p>
        </w:tc>
        <w:tc>
          <w:tcPr>
            <w:tcW w:w="824" w:type="dxa"/>
          </w:tcPr>
          <w:p w:rsidR="00BC4CE2" w:rsidRPr="00E44FC2" w:rsidRDefault="00BC4CE2" w:rsidP="00935672">
            <w:pPr>
              <w:jc w:val="center"/>
            </w:pPr>
            <w:r>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6.</w:t>
            </w:r>
          </w:p>
        </w:tc>
        <w:tc>
          <w:tcPr>
            <w:tcW w:w="2708" w:type="dxa"/>
          </w:tcPr>
          <w:p w:rsidR="00BC4CE2" w:rsidRPr="00E44FC2" w:rsidRDefault="00BC4CE2" w:rsidP="00253708">
            <w:r w:rsidRPr="008F74B3">
              <w:t>Методика обучения учащихся проектной деятельности</w:t>
            </w:r>
          </w:p>
        </w:tc>
        <w:tc>
          <w:tcPr>
            <w:tcW w:w="824" w:type="dxa"/>
          </w:tcPr>
          <w:p w:rsidR="00BC4CE2" w:rsidRPr="00E44FC2" w:rsidRDefault="00BC4CE2" w:rsidP="00935672">
            <w:pPr>
              <w:jc w:val="center"/>
            </w:pPr>
            <w:r>
              <w:t>4</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935672">
            <w:pPr>
              <w:pStyle w:val="a3"/>
              <w:ind w:left="0"/>
              <w:jc w:val="both"/>
            </w:pPr>
          </w:p>
        </w:tc>
        <w:tc>
          <w:tcPr>
            <w:tcW w:w="2708" w:type="dxa"/>
          </w:tcPr>
          <w:p w:rsidR="00BC4CE2" w:rsidRPr="00E44FC2" w:rsidRDefault="00BC4CE2" w:rsidP="00935672">
            <w:pPr>
              <w:jc w:val="both"/>
            </w:pPr>
            <w:r w:rsidRPr="00E44FC2">
              <w:t xml:space="preserve">Итого </w:t>
            </w:r>
          </w:p>
        </w:tc>
        <w:tc>
          <w:tcPr>
            <w:tcW w:w="824" w:type="dxa"/>
          </w:tcPr>
          <w:p w:rsidR="00BC4CE2" w:rsidRPr="00E44FC2" w:rsidRDefault="00BC4CE2" w:rsidP="00F43B44">
            <w:pPr>
              <w:jc w:val="center"/>
            </w:pPr>
            <w:r w:rsidRPr="00E44FC2">
              <w:t>1</w:t>
            </w:r>
            <w:r>
              <w:t>4</w:t>
            </w:r>
          </w:p>
        </w:tc>
        <w:tc>
          <w:tcPr>
            <w:tcW w:w="1035" w:type="dxa"/>
          </w:tcPr>
          <w:p w:rsidR="00BC4CE2" w:rsidRPr="00E44FC2" w:rsidRDefault="00BC4CE2" w:rsidP="009E2118">
            <w:pPr>
              <w:jc w:val="center"/>
            </w:pPr>
            <w:r>
              <w:t>26</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66</w:t>
            </w:r>
          </w:p>
        </w:tc>
      </w:tr>
    </w:tbl>
    <w:p w:rsidR="00BC4CE2" w:rsidRPr="00E44FC2" w:rsidRDefault="00BC4CE2" w:rsidP="00D00133">
      <w:pPr>
        <w:autoSpaceDE w:val="0"/>
        <w:autoSpaceDN w:val="0"/>
        <w:adjustRightInd w:val="0"/>
        <w:ind w:left="360"/>
        <w:jc w:val="both"/>
      </w:pPr>
      <w:r w:rsidRPr="00E44FC2">
        <w:rPr>
          <w:lang w:val="en-US"/>
        </w:rPr>
        <w:t xml:space="preserve">*- </w:t>
      </w:r>
      <w:r w:rsidRPr="00E44FC2">
        <w:t>в интерактивной форме</w:t>
      </w:r>
    </w:p>
    <w:p w:rsidR="00BC4CE2" w:rsidRPr="00E44FC2" w:rsidRDefault="00BC4CE2" w:rsidP="00D00133">
      <w:pPr>
        <w:autoSpaceDE w:val="0"/>
        <w:autoSpaceDN w:val="0"/>
        <w:adjustRightInd w:val="0"/>
        <w:ind w:left="360"/>
        <w:jc w:val="both"/>
      </w:pPr>
    </w:p>
    <w:p w:rsidR="00BC4CE2" w:rsidRPr="00E44FC2" w:rsidRDefault="00BC4CE2" w:rsidP="00704975">
      <w:pPr>
        <w:pStyle w:val="a3"/>
        <w:ind w:left="1724"/>
        <w:jc w:val="both"/>
        <w:rPr>
          <w:b/>
        </w:rPr>
      </w:pPr>
      <w:r>
        <w:rPr>
          <w:b/>
        </w:rPr>
        <w:t>4.1.2 Зао</w:t>
      </w:r>
      <w:r w:rsidRPr="00E44FC2">
        <w:rPr>
          <w:b/>
        </w:rPr>
        <w:t>чная форма обучения</w:t>
      </w:r>
    </w:p>
    <w:p w:rsidR="00BC4CE2" w:rsidRPr="00E44FC2" w:rsidRDefault="00BC4CE2" w:rsidP="007049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704975">
        <w:tc>
          <w:tcPr>
            <w:tcW w:w="744"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 п/п</w:t>
            </w:r>
          </w:p>
        </w:tc>
        <w:tc>
          <w:tcPr>
            <w:tcW w:w="2708"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Раздел/тема</w:t>
            </w:r>
          </w:p>
        </w:tc>
        <w:tc>
          <w:tcPr>
            <w:tcW w:w="4839" w:type="dxa"/>
            <w:gridSpan w:val="4"/>
          </w:tcPr>
          <w:p w:rsidR="00BC4CE2" w:rsidRPr="00E44FC2" w:rsidRDefault="00BC4CE2" w:rsidP="00704975">
            <w:pPr>
              <w:jc w:val="center"/>
              <w:rPr>
                <w:b/>
              </w:rPr>
            </w:pPr>
            <w:r w:rsidRPr="00E44FC2">
              <w:rPr>
                <w:b/>
              </w:rPr>
              <w:t>Виды учебной работы (в часах)</w:t>
            </w:r>
          </w:p>
        </w:tc>
      </w:tr>
      <w:tr w:rsidR="00BC4CE2" w:rsidRPr="00E44FC2" w:rsidTr="00704975">
        <w:tc>
          <w:tcPr>
            <w:tcW w:w="744" w:type="dxa"/>
            <w:vMerge/>
          </w:tcPr>
          <w:p w:rsidR="00BC4CE2" w:rsidRPr="00E44FC2" w:rsidRDefault="00BC4CE2" w:rsidP="00704975">
            <w:pPr>
              <w:jc w:val="center"/>
              <w:rPr>
                <w:b/>
              </w:rPr>
            </w:pPr>
          </w:p>
        </w:tc>
        <w:tc>
          <w:tcPr>
            <w:tcW w:w="2708" w:type="dxa"/>
            <w:vMerge/>
          </w:tcPr>
          <w:p w:rsidR="00BC4CE2" w:rsidRPr="00E44FC2" w:rsidRDefault="00BC4CE2" w:rsidP="00704975">
            <w:pPr>
              <w:jc w:val="center"/>
              <w:rPr>
                <w:b/>
              </w:rPr>
            </w:pPr>
          </w:p>
        </w:tc>
        <w:tc>
          <w:tcPr>
            <w:tcW w:w="2697" w:type="dxa"/>
            <w:gridSpan w:val="3"/>
          </w:tcPr>
          <w:p w:rsidR="00BC4CE2" w:rsidRPr="00E44FC2" w:rsidRDefault="00BC4CE2" w:rsidP="00704975">
            <w:pPr>
              <w:jc w:val="center"/>
              <w:rPr>
                <w:b/>
              </w:rPr>
            </w:pPr>
            <w:r w:rsidRPr="00E44FC2">
              <w:rPr>
                <w:b/>
              </w:rPr>
              <w:t>Аудиторная работа</w:t>
            </w:r>
          </w:p>
        </w:tc>
        <w:tc>
          <w:tcPr>
            <w:tcW w:w="2142" w:type="dxa"/>
            <w:vMerge w:val="restart"/>
          </w:tcPr>
          <w:p w:rsidR="00BC4CE2" w:rsidRPr="00E44FC2" w:rsidRDefault="00BC4CE2" w:rsidP="00704975">
            <w:pPr>
              <w:jc w:val="center"/>
              <w:rPr>
                <w:b/>
              </w:rPr>
            </w:pPr>
            <w:r w:rsidRPr="00E44FC2">
              <w:rPr>
                <w:b/>
              </w:rPr>
              <w:t>Самостоятельная работа</w:t>
            </w:r>
          </w:p>
        </w:tc>
      </w:tr>
      <w:tr w:rsidR="00BC4CE2" w:rsidRPr="00E44FC2" w:rsidTr="00704975">
        <w:tc>
          <w:tcPr>
            <w:tcW w:w="744" w:type="dxa"/>
            <w:vMerge/>
          </w:tcPr>
          <w:p w:rsidR="00BC4CE2" w:rsidRPr="00E44FC2" w:rsidRDefault="00BC4CE2" w:rsidP="00704975">
            <w:pPr>
              <w:jc w:val="both"/>
            </w:pPr>
          </w:p>
        </w:tc>
        <w:tc>
          <w:tcPr>
            <w:tcW w:w="2708" w:type="dxa"/>
            <w:vMerge/>
          </w:tcPr>
          <w:p w:rsidR="00BC4CE2" w:rsidRPr="00E44FC2" w:rsidRDefault="00BC4CE2" w:rsidP="00704975">
            <w:pPr>
              <w:jc w:val="both"/>
            </w:pPr>
          </w:p>
        </w:tc>
        <w:tc>
          <w:tcPr>
            <w:tcW w:w="824" w:type="dxa"/>
          </w:tcPr>
          <w:p w:rsidR="00BC4CE2" w:rsidRPr="00E44FC2" w:rsidRDefault="00BC4CE2" w:rsidP="00704975">
            <w:pPr>
              <w:jc w:val="center"/>
              <w:rPr>
                <w:b/>
              </w:rPr>
            </w:pPr>
            <w:r w:rsidRPr="00E44FC2">
              <w:rPr>
                <w:b/>
              </w:rPr>
              <w:t>ЛЗ</w:t>
            </w:r>
          </w:p>
        </w:tc>
        <w:tc>
          <w:tcPr>
            <w:tcW w:w="1035" w:type="dxa"/>
          </w:tcPr>
          <w:p w:rsidR="00BC4CE2" w:rsidRPr="00E44FC2" w:rsidRDefault="00BC4CE2" w:rsidP="00704975">
            <w:pPr>
              <w:jc w:val="center"/>
              <w:rPr>
                <w:b/>
              </w:rPr>
            </w:pPr>
            <w:r w:rsidRPr="00E44FC2">
              <w:rPr>
                <w:b/>
              </w:rPr>
              <w:t>ПЗ</w:t>
            </w:r>
          </w:p>
        </w:tc>
        <w:tc>
          <w:tcPr>
            <w:tcW w:w="838" w:type="dxa"/>
          </w:tcPr>
          <w:p w:rsidR="00BC4CE2" w:rsidRPr="00E44FC2" w:rsidRDefault="00BC4CE2" w:rsidP="00704975">
            <w:pPr>
              <w:rPr>
                <w:b/>
              </w:rPr>
            </w:pPr>
            <w:r w:rsidRPr="00E44FC2">
              <w:rPr>
                <w:b/>
              </w:rPr>
              <w:t>ЛабЗ</w:t>
            </w:r>
          </w:p>
        </w:tc>
        <w:tc>
          <w:tcPr>
            <w:tcW w:w="2142" w:type="dxa"/>
            <w:vMerge/>
          </w:tcPr>
          <w:p w:rsidR="00BC4CE2" w:rsidRPr="00E44FC2" w:rsidRDefault="00BC4CE2" w:rsidP="00704975">
            <w:pPr>
              <w:jc w:val="both"/>
            </w:pP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1.</w:t>
            </w:r>
          </w:p>
        </w:tc>
        <w:tc>
          <w:tcPr>
            <w:tcW w:w="2708" w:type="dxa"/>
          </w:tcPr>
          <w:p w:rsidR="00BC4CE2" w:rsidRPr="00E44FC2" w:rsidRDefault="00BC4CE2" w:rsidP="00704975">
            <w:r>
              <w:t>Сущность и содерж</w:t>
            </w:r>
            <w:r>
              <w:t>а</w:t>
            </w:r>
            <w:r>
              <w:t>ние проектирования и проектирования в обр</w:t>
            </w:r>
            <w:r>
              <w:t>а</w:t>
            </w:r>
            <w:r>
              <w:t>зовании</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2.</w:t>
            </w:r>
          </w:p>
        </w:tc>
        <w:tc>
          <w:tcPr>
            <w:tcW w:w="2708" w:type="dxa"/>
          </w:tcPr>
          <w:p w:rsidR="00BC4CE2" w:rsidRPr="00E44FC2" w:rsidRDefault="00BC4CE2" w:rsidP="00704975">
            <w:r w:rsidRPr="00E13F24">
              <w:t>История проектиров</w:t>
            </w:r>
            <w:r w:rsidRPr="00E13F24">
              <w:t>а</w:t>
            </w:r>
            <w:r w:rsidRPr="00E13F24">
              <w:t>ния в образовании.</w:t>
            </w:r>
          </w:p>
        </w:tc>
        <w:tc>
          <w:tcPr>
            <w:tcW w:w="824" w:type="dxa"/>
          </w:tcPr>
          <w:p w:rsidR="00BC4CE2" w:rsidRPr="00E44FC2" w:rsidRDefault="00BC4CE2" w:rsidP="00704975">
            <w:pPr>
              <w:jc w:val="center"/>
            </w:pP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3.</w:t>
            </w:r>
          </w:p>
        </w:tc>
        <w:tc>
          <w:tcPr>
            <w:tcW w:w="2708" w:type="dxa"/>
          </w:tcPr>
          <w:p w:rsidR="00BC4CE2" w:rsidRPr="00E44FC2" w:rsidRDefault="00BC4CE2" w:rsidP="00704975">
            <w:r>
              <w:t>Проектная деятел</w:t>
            </w:r>
            <w:r>
              <w:t>ь</w:t>
            </w:r>
            <w:r>
              <w:t>ность в школе</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4.</w:t>
            </w:r>
          </w:p>
        </w:tc>
        <w:tc>
          <w:tcPr>
            <w:tcW w:w="2708" w:type="dxa"/>
          </w:tcPr>
          <w:p w:rsidR="00BC4CE2" w:rsidRPr="00E44FC2" w:rsidRDefault="00BC4CE2" w:rsidP="00704975">
            <w:r>
              <w:t>Проектная деятел</w:t>
            </w:r>
            <w:r>
              <w:t>ь</w:t>
            </w:r>
            <w:r>
              <w:t>ность и проектные з</w:t>
            </w:r>
            <w:r>
              <w:t>а</w:t>
            </w:r>
            <w:r>
              <w:t>дачи в начальной школе</w:t>
            </w:r>
          </w:p>
        </w:tc>
        <w:tc>
          <w:tcPr>
            <w:tcW w:w="824" w:type="dxa"/>
          </w:tcPr>
          <w:p w:rsidR="00BC4CE2" w:rsidRPr="00E44FC2" w:rsidRDefault="00BC4CE2" w:rsidP="00704975">
            <w:pPr>
              <w:jc w:val="center"/>
            </w:pPr>
          </w:p>
        </w:tc>
        <w:tc>
          <w:tcPr>
            <w:tcW w:w="1035" w:type="dxa"/>
          </w:tcPr>
          <w:p w:rsidR="00BC4CE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lastRenderedPageBreak/>
              <w:t>5.</w:t>
            </w:r>
          </w:p>
        </w:tc>
        <w:tc>
          <w:tcPr>
            <w:tcW w:w="2708" w:type="dxa"/>
          </w:tcPr>
          <w:p w:rsidR="00BC4CE2" w:rsidRPr="00E44FC2" w:rsidRDefault="00BC4CE2" w:rsidP="00704975">
            <w:r w:rsidRPr="00E13F24">
              <w:t>Типология проектов, их структурирование</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6.</w:t>
            </w:r>
          </w:p>
        </w:tc>
        <w:tc>
          <w:tcPr>
            <w:tcW w:w="2708" w:type="dxa"/>
          </w:tcPr>
          <w:p w:rsidR="00BC4CE2" w:rsidRPr="00E44FC2" w:rsidRDefault="00BC4CE2" w:rsidP="00704975">
            <w:r w:rsidRPr="008F74B3">
              <w:t>Методика обучения учащихся проектной деятельности</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ind w:left="0"/>
              <w:jc w:val="both"/>
            </w:pPr>
          </w:p>
        </w:tc>
        <w:tc>
          <w:tcPr>
            <w:tcW w:w="2708" w:type="dxa"/>
          </w:tcPr>
          <w:p w:rsidR="00BC4CE2" w:rsidRPr="00E44FC2" w:rsidRDefault="00BC4CE2" w:rsidP="00704975">
            <w:pPr>
              <w:jc w:val="both"/>
            </w:pPr>
            <w:r w:rsidRPr="00E44FC2">
              <w:t xml:space="preserve">Итого </w:t>
            </w:r>
          </w:p>
        </w:tc>
        <w:tc>
          <w:tcPr>
            <w:tcW w:w="824" w:type="dxa"/>
          </w:tcPr>
          <w:p w:rsidR="00BC4CE2" w:rsidRPr="00E44FC2" w:rsidRDefault="00BC4CE2" w:rsidP="00704975">
            <w:pPr>
              <w:jc w:val="center"/>
            </w:pPr>
            <w:r>
              <w:t>4</w:t>
            </w:r>
          </w:p>
        </w:tc>
        <w:tc>
          <w:tcPr>
            <w:tcW w:w="1035" w:type="dxa"/>
          </w:tcPr>
          <w:p w:rsidR="00BC4CE2" w:rsidRPr="00E44FC2" w:rsidRDefault="00BC4CE2" w:rsidP="00704975">
            <w:pPr>
              <w:jc w:val="center"/>
            </w:pPr>
            <w:r>
              <w:t>8</w:t>
            </w: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92</w:t>
            </w:r>
          </w:p>
        </w:tc>
      </w:tr>
    </w:tbl>
    <w:p w:rsidR="00BC4CE2" w:rsidRPr="00E44FC2" w:rsidRDefault="00BC4CE2" w:rsidP="00704975">
      <w:pPr>
        <w:autoSpaceDE w:val="0"/>
        <w:autoSpaceDN w:val="0"/>
        <w:adjustRightInd w:val="0"/>
        <w:ind w:left="360"/>
        <w:jc w:val="both"/>
      </w:pPr>
      <w:r w:rsidRPr="00E44FC2">
        <w:rPr>
          <w:lang w:val="en-US"/>
        </w:rPr>
        <w:t xml:space="preserve">*- </w:t>
      </w:r>
      <w:r w:rsidRPr="00E44FC2">
        <w:t>в интерактивной форме</w:t>
      </w:r>
    </w:p>
    <w:p w:rsidR="00BC4CE2" w:rsidRPr="00330BC0" w:rsidRDefault="00BC4CE2" w:rsidP="00D00133">
      <w:pPr>
        <w:autoSpaceDE w:val="0"/>
        <w:autoSpaceDN w:val="0"/>
        <w:adjustRightInd w:val="0"/>
        <w:jc w:val="both"/>
      </w:pPr>
      <w:bookmarkStart w:id="0" w:name="_GoBack"/>
      <w:bookmarkEnd w:id="0"/>
    </w:p>
    <w:p w:rsidR="00BC4CE2" w:rsidRPr="00E44FC2" w:rsidRDefault="00BC4CE2"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BC4CE2" w:rsidRPr="00E44FC2" w:rsidRDefault="00BC4CE2" w:rsidP="00D00133">
      <w:pPr>
        <w:autoSpaceDE w:val="0"/>
        <w:autoSpaceDN w:val="0"/>
        <w:adjustRightInd w:val="0"/>
        <w:ind w:left="1440"/>
        <w:jc w:val="center"/>
        <w:rPr>
          <w:b/>
        </w:rPr>
      </w:pPr>
    </w:p>
    <w:p w:rsidR="00BC4CE2" w:rsidRPr="00E44FC2" w:rsidRDefault="00BC4CE2" w:rsidP="008A33B7">
      <w:pPr>
        <w:numPr>
          <w:ilvl w:val="2"/>
          <w:numId w:val="6"/>
        </w:numPr>
        <w:autoSpaceDE w:val="0"/>
        <w:autoSpaceDN w:val="0"/>
        <w:adjustRightInd w:val="0"/>
        <w:rPr>
          <w:b/>
        </w:rPr>
      </w:pPr>
      <w:r w:rsidRPr="00E44FC2">
        <w:rPr>
          <w:b/>
        </w:rPr>
        <w:t>Содержание лекционного курса</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08"/>
        <w:gridCol w:w="5777"/>
      </w:tblGrid>
      <w:tr w:rsidR="00BC4CE2" w:rsidRPr="00E44FC2" w:rsidTr="00935672">
        <w:tc>
          <w:tcPr>
            <w:tcW w:w="817" w:type="dxa"/>
          </w:tcPr>
          <w:p w:rsidR="00BC4CE2" w:rsidRPr="00E44FC2" w:rsidRDefault="00BC4CE2" w:rsidP="00935672">
            <w:pPr>
              <w:jc w:val="center"/>
              <w:rPr>
                <w:b/>
              </w:rPr>
            </w:pPr>
            <w:r w:rsidRPr="00E44FC2">
              <w:rPr>
                <w:b/>
              </w:rPr>
              <w:t>№ п/п</w:t>
            </w:r>
          </w:p>
        </w:tc>
        <w:tc>
          <w:tcPr>
            <w:tcW w:w="2977" w:type="dxa"/>
          </w:tcPr>
          <w:p w:rsidR="00BC4CE2" w:rsidRPr="00E44FC2" w:rsidRDefault="00BC4CE2" w:rsidP="00935672">
            <w:pPr>
              <w:jc w:val="center"/>
              <w:rPr>
                <w:b/>
              </w:rPr>
            </w:pPr>
            <w:r w:rsidRPr="00E44FC2">
              <w:rPr>
                <w:b/>
              </w:rPr>
              <w:t>Наименование темы (ра</w:t>
            </w:r>
            <w:r w:rsidRPr="00E44FC2">
              <w:rPr>
                <w:b/>
              </w:rPr>
              <w:t>з</w:t>
            </w:r>
            <w:r w:rsidRPr="00E44FC2">
              <w:rPr>
                <w:b/>
              </w:rPr>
              <w:t>дела) дисциплины</w:t>
            </w:r>
          </w:p>
        </w:tc>
        <w:tc>
          <w:tcPr>
            <w:tcW w:w="5777" w:type="dxa"/>
          </w:tcPr>
          <w:p w:rsidR="00BC4CE2" w:rsidRPr="00E44FC2" w:rsidRDefault="00BC4CE2" w:rsidP="009658B9">
            <w:pPr>
              <w:jc w:val="center"/>
              <w:rPr>
                <w:b/>
              </w:rPr>
            </w:pPr>
            <w:r w:rsidRPr="00E44FC2">
              <w:rPr>
                <w:b/>
              </w:rPr>
              <w:t>Содержание лекционного занятия</w:t>
            </w:r>
          </w:p>
        </w:tc>
      </w:tr>
      <w:tr w:rsidR="00BC4CE2" w:rsidRPr="00E44FC2" w:rsidTr="00935672">
        <w:tc>
          <w:tcPr>
            <w:tcW w:w="817" w:type="dxa"/>
          </w:tcPr>
          <w:p w:rsidR="00BC4CE2" w:rsidRPr="00E44FC2" w:rsidRDefault="00BC4CE2" w:rsidP="008A33B7">
            <w:pPr>
              <w:pStyle w:val="a3"/>
              <w:numPr>
                <w:ilvl w:val="0"/>
                <w:numId w:val="8"/>
              </w:numPr>
              <w:ind w:left="0"/>
              <w:jc w:val="center"/>
            </w:pPr>
          </w:p>
        </w:tc>
        <w:tc>
          <w:tcPr>
            <w:tcW w:w="2977" w:type="dxa"/>
          </w:tcPr>
          <w:p w:rsidR="00BC4CE2" w:rsidRPr="00E44FC2" w:rsidRDefault="00BC4CE2" w:rsidP="00B127B2">
            <w:r>
              <w:t>Сущность исодержаниепр</w:t>
            </w:r>
            <w:r>
              <w:t>о</w:t>
            </w:r>
            <w:r>
              <w:t>ектирования ипроектиров</w:t>
            </w:r>
            <w:r>
              <w:t>а</w:t>
            </w:r>
            <w:r>
              <w:t>ния вобразовании</w:t>
            </w:r>
          </w:p>
        </w:tc>
        <w:tc>
          <w:tcPr>
            <w:tcW w:w="5777" w:type="dxa"/>
          </w:tcPr>
          <w:p w:rsidR="00BC4CE2" w:rsidRDefault="00BC4CE2" w:rsidP="00A668C5">
            <w:pPr>
              <w:autoSpaceDE w:val="0"/>
              <w:autoSpaceDN w:val="0"/>
              <w:adjustRightInd w:val="0"/>
            </w:pPr>
            <w:r>
              <w:t>Предмет, цели и задачи, практическое значение курса</w:t>
            </w:r>
          </w:p>
          <w:p w:rsidR="00BC4CE2" w:rsidRDefault="00BC4CE2" w:rsidP="00A668C5">
            <w:pPr>
              <w:autoSpaceDE w:val="0"/>
              <w:autoSpaceDN w:val="0"/>
              <w:adjustRightInd w:val="0"/>
            </w:pPr>
            <w:r>
              <w:t>Содержание понятий «прогнозирование»,</w:t>
            </w:r>
          </w:p>
          <w:p w:rsidR="00BC4CE2" w:rsidRDefault="00BC4CE2" w:rsidP="00A668C5">
            <w:pPr>
              <w:autoSpaceDE w:val="0"/>
              <w:autoSpaceDN w:val="0"/>
              <w:adjustRightInd w:val="0"/>
            </w:pPr>
            <w:r>
              <w:t>«моделирование» и «проектирование» и их</w:t>
            </w:r>
          </w:p>
          <w:p w:rsidR="00BC4CE2" w:rsidRDefault="00BC4CE2" w:rsidP="00A668C5">
            <w:pPr>
              <w:autoSpaceDE w:val="0"/>
              <w:autoSpaceDN w:val="0"/>
              <w:adjustRightInd w:val="0"/>
            </w:pPr>
            <w:r>
              <w:t>соотношение с другими понятиями, отражающими</w:t>
            </w:r>
          </w:p>
          <w:p w:rsidR="00BC4CE2" w:rsidRDefault="00BC4CE2" w:rsidP="00A668C5">
            <w:pPr>
              <w:autoSpaceDE w:val="0"/>
              <w:autoSpaceDN w:val="0"/>
              <w:adjustRightInd w:val="0"/>
            </w:pPr>
            <w:r>
              <w:t>будущее. Сущность проектирования и</w:t>
            </w:r>
          </w:p>
          <w:p w:rsidR="00BC4CE2" w:rsidRDefault="00BC4CE2" w:rsidP="00A668C5">
            <w:pPr>
              <w:autoSpaceDE w:val="0"/>
              <w:autoSpaceDN w:val="0"/>
              <w:adjustRightInd w:val="0"/>
            </w:pPr>
            <w:r>
              <w:t>его соотношение со смысложизненными явлениями.</w:t>
            </w:r>
          </w:p>
          <w:p w:rsidR="00BC4CE2" w:rsidRDefault="00BC4CE2" w:rsidP="00A668C5">
            <w:pPr>
              <w:autoSpaceDE w:val="0"/>
              <w:autoSpaceDN w:val="0"/>
              <w:adjustRightInd w:val="0"/>
            </w:pPr>
            <w:r>
              <w:t>Структура проектной деятельности: субъекты,</w:t>
            </w:r>
          </w:p>
          <w:p w:rsidR="00BC4CE2" w:rsidRDefault="00BC4CE2" w:rsidP="00A668C5">
            <w:pPr>
              <w:autoSpaceDE w:val="0"/>
              <w:autoSpaceDN w:val="0"/>
              <w:adjustRightInd w:val="0"/>
            </w:pPr>
            <w:r>
              <w:t>объекты и их уровни, цели, средства и результат</w:t>
            </w:r>
          </w:p>
          <w:p w:rsidR="00BC4CE2" w:rsidRDefault="00BC4CE2" w:rsidP="00A668C5">
            <w:pPr>
              <w:autoSpaceDE w:val="0"/>
              <w:autoSpaceDN w:val="0"/>
              <w:adjustRightInd w:val="0"/>
            </w:pPr>
            <w:r>
              <w:t>(проект), нормативная база, информационное</w:t>
            </w:r>
          </w:p>
          <w:p w:rsidR="00BC4CE2" w:rsidRDefault="00BC4CE2" w:rsidP="00A668C5">
            <w:pPr>
              <w:autoSpaceDE w:val="0"/>
              <w:autoSpaceDN w:val="0"/>
              <w:adjustRightInd w:val="0"/>
            </w:pPr>
            <w:r>
              <w:t>обеспечение проектирования деятельности</w:t>
            </w:r>
          </w:p>
          <w:p w:rsidR="00BC4CE2" w:rsidRDefault="00BC4CE2" w:rsidP="00A668C5">
            <w:pPr>
              <w:autoSpaceDE w:val="0"/>
              <w:autoSpaceDN w:val="0"/>
              <w:adjustRightInd w:val="0"/>
            </w:pPr>
            <w:r>
              <w:t>организации, учреждений и служб в системе</w:t>
            </w:r>
          </w:p>
          <w:p w:rsidR="00BC4CE2" w:rsidRPr="00E44FC2" w:rsidRDefault="00BC4CE2" w:rsidP="00A668C5">
            <w:pPr>
              <w:autoSpaceDE w:val="0"/>
              <w:autoSpaceDN w:val="0"/>
              <w:adjustRightInd w:val="0"/>
            </w:pPr>
            <w:r>
              <w:t>образования.</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2</w:t>
            </w:r>
          </w:p>
        </w:tc>
        <w:tc>
          <w:tcPr>
            <w:tcW w:w="2977" w:type="dxa"/>
          </w:tcPr>
          <w:p w:rsidR="00BC4CE2" w:rsidRPr="00E44FC2" w:rsidRDefault="00BC4CE2" w:rsidP="00E13F24">
            <w:r w:rsidRPr="00E13F24">
              <w:t>История проектирования в образовании.</w:t>
            </w:r>
          </w:p>
        </w:tc>
        <w:tc>
          <w:tcPr>
            <w:tcW w:w="5777" w:type="dxa"/>
          </w:tcPr>
          <w:p w:rsidR="00BC4CE2" w:rsidRPr="00E13F24" w:rsidRDefault="00BC4CE2" w:rsidP="00E13F24">
            <w:pPr>
              <w:autoSpaceDE w:val="0"/>
              <w:autoSpaceDN w:val="0"/>
              <w:adjustRightInd w:val="0"/>
              <w:rPr>
                <w:rFonts w:eastAsia="TimesNewRoman"/>
              </w:rPr>
            </w:pPr>
            <w:r w:rsidRPr="00E13F24">
              <w:rPr>
                <w:rFonts w:eastAsia="TimesNewRoman"/>
              </w:rPr>
              <w:t>Историко-культурные источники</w:t>
            </w:r>
          </w:p>
          <w:p w:rsidR="00BC4CE2" w:rsidRPr="00E13F24" w:rsidRDefault="00BC4CE2" w:rsidP="00E13F24">
            <w:pPr>
              <w:autoSpaceDE w:val="0"/>
              <w:autoSpaceDN w:val="0"/>
              <w:adjustRightInd w:val="0"/>
              <w:rPr>
                <w:rFonts w:eastAsia="TimesNewRoman"/>
              </w:rPr>
            </w:pPr>
            <w:r w:rsidRPr="00E13F24">
              <w:rPr>
                <w:rFonts w:eastAsia="TimesNewRoman"/>
              </w:rPr>
              <w:t>развития педагогического проектирования. Развитие и применение идей проектной</w:t>
            </w:r>
          </w:p>
          <w:p w:rsidR="00BC4CE2" w:rsidRPr="00E13F24" w:rsidRDefault="00BC4CE2" w:rsidP="00E13F24">
            <w:pPr>
              <w:autoSpaceDE w:val="0"/>
              <w:autoSpaceDN w:val="0"/>
              <w:adjustRightInd w:val="0"/>
              <w:rPr>
                <w:rFonts w:eastAsia="TimesNewRoman"/>
              </w:rPr>
            </w:pPr>
            <w:r w:rsidRPr="00E13F24">
              <w:rPr>
                <w:rFonts w:eastAsia="TimesNewRoman"/>
              </w:rPr>
              <w:t>деятельности в педагогике. Проектирование как сп</w:t>
            </w:r>
            <w:r w:rsidRPr="00E13F24">
              <w:rPr>
                <w:rFonts w:eastAsia="TimesNewRoman"/>
              </w:rPr>
              <w:t>о</w:t>
            </w:r>
            <w:r w:rsidRPr="00E13F24">
              <w:rPr>
                <w:rFonts w:eastAsia="TimesNewRoman"/>
              </w:rPr>
              <w:t>соб инновационного преобразования</w:t>
            </w:r>
          </w:p>
          <w:p w:rsidR="00BC4CE2" w:rsidRPr="00E44FC2" w:rsidRDefault="00BC4CE2" w:rsidP="00E13F24">
            <w:pPr>
              <w:autoSpaceDE w:val="0"/>
              <w:autoSpaceDN w:val="0"/>
              <w:adjustRightInd w:val="0"/>
              <w:rPr>
                <w:rFonts w:eastAsia="TimesNewRoman"/>
              </w:rPr>
            </w:pPr>
            <w:r w:rsidRPr="00E13F24">
              <w:rPr>
                <w:rFonts w:eastAsia="TimesNewRoman"/>
              </w:rPr>
              <w:t>педагогической действительности</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3.</w:t>
            </w:r>
          </w:p>
        </w:tc>
        <w:tc>
          <w:tcPr>
            <w:tcW w:w="2977" w:type="dxa"/>
          </w:tcPr>
          <w:p w:rsidR="00BC4CE2" w:rsidRPr="00E44FC2" w:rsidRDefault="00BC4CE2" w:rsidP="00E13F24">
            <w:r>
              <w:t>Проектная деятельность в школе</w:t>
            </w:r>
          </w:p>
        </w:tc>
        <w:tc>
          <w:tcPr>
            <w:tcW w:w="5777" w:type="dxa"/>
          </w:tcPr>
          <w:p w:rsidR="00BC4CE2" w:rsidRPr="00922176" w:rsidRDefault="00BC4CE2" w:rsidP="00E13F24">
            <w:pPr>
              <w:autoSpaceDE w:val="0"/>
              <w:autoSpaceDN w:val="0"/>
              <w:adjustRightInd w:val="0"/>
              <w:rPr>
                <w:rFonts w:eastAsia="TimesNewRoman"/>
              </w:rPr>
            </w:pPr>
            <w:r w:rsidRPr="00922176">
              <w:rPr>
                <w:rFonts w:eastAsia="TimesNewRoman"/>
              </w:rPr>
              <w:t>Управление проектированием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формирование рабочей группы проектантов.</w:t>
            </w:r>
          </w:p>
          <w:p w:rsidR="00BC4CE2" w:rsidRPr="00922176" w:rsidRDefault="00BC4CE2" w:rsidP="00E13F24">
            <w:pPr>
              <w:autoSpaceDE w:val="0"/>
              <w:autoSpaceDN w:val="0"/>
              <w:adjustRightInd w:val="0"/>
              <w:rPr>
                <w:rFonts w:eastAsia="TimesNewRoman"/>
              </w:rPr>
            </w:pPr>
            <w:r w:rsidRPr="00922176">
              <w:rPr>
                <w:rFonts w:eastAsia="TimesNewRoman"/>
              </w:rPr>
              <w:t>Классификация проектов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Управление социальным проектированием по методу</w:t>
            </w:r>
          </w:p>
          <w:p w:rsidR="00BC4CE2" w:rsidRPr="00922176" w:rsidRDefault="00BC4CE2" w:rsidP="00E13F24">
            <w:pPr>
              <w:autoSpaceDE w:val="0"/>
              <w:autoSpaceDN w:val="0"/>
              <w:adjustRightInd w:val="0"/>
              <w:rPr>
                <w:rFonts w:eastAsia="TimesNewRoman"/>
              </w:rPr>
            </w:pPr>
            <w:r w:rsidRPr="00922176">
              <w:rPr>
                <w:rFonts w:eastAsia="TimesNewRoman"/>
              </w:rPr>
              <w:t>целеориентированного планирования. Управление</w:t>
            </w:r>
          </w:p>
          <w:p w:rsidR="00BC4CE2" w:rsidRPr="00922176" w:rsidRDefault="00BC4CE2" w:rsidP="00E13F24">
            <w:pPr>
              <w:autoSpaceDE w:val="0"/>
              <w:autoSpaceDN w:val="0"/>
              <w:adjustRightInd w:val="0"/>
              <w:rPr>
                <w:rFonts w:eastAsia="TimesNewRoman"/>
              </w:rPr>
            </w:pPr>
            <w:r w:rsidRPr="00922176">
              <w:rPr>
                <w:rFonts w:eastAsia="TimesNewRoman"/>
              </w:rPr>
              <w:t>командой проекта: формирование, развитие и</w:t>
            </w:r>
          </w:p>
          <w:p w:rsidR="00BC4CE2" w:rsidRPr="00922176" w:rsidRDefault="00BC4CE2" w:rsidP="00E13F24">
            <w:pPr>
              <w:autoSpaceDE w:val="0"/>
              <w:autoSpaceDN w:val="0"/>
              <w:adjustRightInd w:val="0"/>
              <w:rPr>
                <w:rFonts w:eastAsia="TimesNewRoman"/>
              </w:rPr>
            </w:pPr>
            <w:r w:rsidRPr="00922176">
              <w:rPr>
                <w:rFonts w:eastAsia="TimesNewRoman"/>
              </w:rPr>
              <w:t>организация эффективной деятельности. Модель</w:t>
            </w:r>
          </w:p>
          <w:p w:rsidR="00BC4CE2" w:rsidRPr="00922176" w:rsidRDefault="00BC4CE2" w:rsidP="00E13F24">
            <w:pPr>
              <w:autoSpaceDE w:val="0"/>
              <w:autoSpaceDN w:val="0"/>
              <w:adjustRightInd w:val="0"/>
              <w:rPr>
                <w:rFonts w:eastAsia="TimesNewRoman"/>
              </w:rPr>
            </w:pPr>
            <w:r w:rsidRPr="00922176">
              <w:rPr>
                <w:rFonts w:eastAsia="TimesNewRoman"/>
              </w:rPr>
              <w:t>развития команды. Организация эффективной</w:t>
            </w:r>
          </w:p>
          <w:p w:rsidR="00BC4CE2" w:rsidRPr="00922176" w:rsidRDefault="00BC4CE2" w:rsidP="00E13F24">
            <w:pPr>
              <w:autoSpaceDE w:val="0"/>
              <w:autoSpaceDN w:val="0"/>
              <w:adjustRightInd w:val="0"/>
              <w:rPr>
                <w:rFonts w:eastAsia="TimesNewRoman"/>
              </w:rPr>
            </w:pPr>
            <w:r w:rsidRPr="00922176">
              <w:rPr>
                <w:rFonts w:eastAsia="TimesNewRoman"/>
              </w:rPr>
              <w:t>деятельности команды. Разработка требований к</w:t>
            </w:r>
          </w:p>
          <w:p w:rsidR="00BC4CE2" w:rsidRPr="00922176" w:rsidRDefault="00BC4CE2" w:rsidP="00E13F24">
            <w:pPr>
              <w:autoSpaceDE w:val="0"/>
              <w:autoSpaceDN w:val="0"/>
              <w:adjustRightInd w:val="0"/>
              <w:rPr>
                <w:rFonts w:eastAsia="TimesNewRoman"/>
              </w:rPr>
            </w:pPr>
            <w:r w:rsidRPr="00922176">
              <w:rPr>
                <w:rFonts w:eastAsia="TimesNewRoman"/>
              </w:rPr>
              <w:t>членам команды. Классификация команд. Контроль</w:t>
            </w:r>
          </w:p>
          <w:p w:rsidR="00BC4CE2" w:rsidRPr="00922176" w:rsidRDefault="00BC4CE2" w:rsidP="00E13F24">
            <w:pPr>
              <w:autoSpaceDE w:val="0"/>
              <w:autoSpaceDN w:val="0"/>
              <w:adjustRightInd w:val="0"/>
              <w:rPr>
                <w:rFonts w:eastAsia="TimesNewRoman"/>
              </w:rPr>
            </w:pPr>
            <w:r w:rsidRPr="00922176">
              <w:rPr>
                <w:rFonts w:eastAsia="TimesNewRoman"/>
              </w:rPr>
              <w:t>исполнения проекта: цели, содержание и методы.</w:t>
            </w:r>
          </w:p>
          <w:p w:rsidR="00BC4CE2" w:rsidRPr="00922176" w:rsidRDefault="00BC4CE2" w:rsidP="00E13F24">
            <w:pPr>
              <w:autoSpaceDE w:val="0"/>
              <w:autoSpaceDN w:val="0"/>
              <w:adjustRightInd w:val="0"/>
              <w:rPr>
                <w:rFonts w:eastAsia="TimesNewRoman"/>
              </w:rPr>
            </w:pPr>
            <w:r w:rsidRPr="00922176">
              <w:rPr>
                <w:rFonts w:eastAsia="TimesNewRoman"/>
              </w:rPr>
              <w:t>Важность учета и контроля проекта. Мониторинг</w:t>
            </w:r>
          </w:p>
          <w:p w:rsidR="00BC4CE2" w:rsidRPr="00E44FC2" w:rsidRDefault="00BC4CE2" w:rsidP="00E13F24">
            <w:pPr>
              <w:autoSpaceDE w:val="0"/>
              <w:autoSpaceDN w:val="0"/>
              <w:adjustRightInd w:val="0"/>
              <w:rPr>
                <w:rFonts w:eastAsia="TimesNewRoman"/>
              </w:rPr>
            </w:pPr>
            <w:r w:rsidRPr="00922176">
              <w:rPr>
                <w:rFonts w:eastAsia="TimesNewRoman"/>
              </w:rPr>
              <w:t>работ по проекту. Поэтапный учет и анализрезульт</w:t>
            </w:r>
            <w:r w:rsidRPr="00922176">
              <w:rPr>
                <w:rFonts w:eastAsia="TimesNewRoman"/>
              </w:rPr>
              <w:t>а</w:t>
            </w:r>
            <w:r w:rsidRPr="00922176">
              <w:rPr>
                <w:rFonts w:eastAsia="TimesNewRoman"/>
              </w:rPr>
              <w:t>тов.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4.</w:t>
            </w:r>
          </w:p>
        </w:tc>
        <w:tc>
          <w:tcPr>
            <w:tcW w:w="2977" w:type="dxa"/>
          </w:tcPr>
          <w:p w:rsidR="00BC4CE2" w:rsidRPr="00E44FC2" w:rsidRDefault="00BC4CE2" w:rsidP="00E13F24">
            <w:r>
              <w:t>Проектная деятельность и проектные задачи в начал</w:t>
            </w:r>
            <w:r>
              <w:t>ь</w:t>
            </w:r>
            <w:r>
              <w:lastRenderedPageBreak/>
              <w:t>ной школе</w:t>
            </w:r>
          </w:p>
        </w:tc>
        <w:tc>
          <w:tcPr>
            <w:tcW w:w="5777" w:type="dxa"/>
          </w:tcPr>
          <w:p w:rsidR="00BC4CE2" w:rsidRDefault="00BC4CE2" w:rsidP="00E13F24">
            <w:pPr>
              <w:autoSpaceDE w:val="0"/>
              <w:autoSpaceDN w:val="0"/>
              <w:adjustRightInd w:val="0"/>
            </w:pPr>
            <w:r>
              <w:lastRenderedPageBreak/>
              <w:t>Проектные задачи в начальной школе – прообраз б</w:t>
            </w:r>
            <w:r>
              <w:t>у</w:t>
            </w:r>
            <w:r>
              <w:t>дущей проектной деятельности</w:t>
            </w:r>
          </w:p>
          <w:p w:rsidR="00BC4CE2" w:rsidRDefault="00BC4CE2" w:rsidP="00E13F24">
            <w:pPr>
              <w:autoSpaceDE w:val="0"/>
              <w:autoSpaceDN w:val="0"/>
              <w:adjustRightInd w:val="0"/>
            </w:pPr>
            <w:r>
              <w:lastRenderedPageBreak/>
              <w:t>подростков. Метод проектов основа проектного об</w:t>
            </w:r>
            <w:r>
              <w:t>у</w:t>
            </w:r>
            <w:r>
              <w:t>чения. Проектные задачи – прообраз</w:t>
            </w:r>
          </w:p>
          <w:p w:rsidR="00BC4CE2" w:rsidRDefault="00BC4CE2" w:rsidP="00E13F24">
            <w:pPr>
              <w:autoSpaceDE w:val="0"/>
              <w:autoSpaceDN w:val="0"/>
              <w:adjustRightInd w:val="0"/>
            </w:pPr>
            <w:r>
              <w:t>проектной деятельности основной школы для мла</w:t>
            </w:r>
            <w:r>
              <w:t>д</w:t>
            </w:r>
            <w:r>
              <w:t>ших школьников. Основная идея</w:t>
            </w:r>
          </w:p>
          <w:p w:rsidR="00BC4CE2" w:rsidRDefault="00BC4CE2" w:rsidP="00E13F24">
            <w:pPr>
              <w:autoSpaceDE w:val="0"/>
              <w:autoSpaceDN w:val="0"/>
              <w:adjustRightInd w:val="0"/>
            </w:pPr>
            <w:r>
              <w:t>проектных задач.</w:t>
            </w:r>
          </w:p>
          <w:p w:rsidR="00BC4CE2" w:rsidRDefault="00BC4CE2" w:rsidP="00E13F24">
            <w:pPr>
              <w:autoSpaceDE w:val="0"/>
              <w:autoSpaceDN w:val="0"/>
              <w:adjustRightInd w:val="0"/>
            </w:pPr>
            <w:r>
              <w:t>Задачи, используемые в образовательной практике: учебные, конкретнопрактические, творческая (оли</w:t>
            </w:r>
            <w:r>
              <w:t>м</w:t>
            </w:r>
            <w:r>
              <w:t>пиадная), проектная. Их характеристика.</w:t>
            </w:r>
          </w:p>
          <w:p w:rsidR="00BC4CE2" w:rsidRDefault="00BC4CE2" w:rsidP="00E13F24">
            <w:pPr>
              <w:autoSpaceDE w:val="0"/>
              <w:autoSpaceDN w:val="0"/>
              <w:adjustRightInd w:val="0"/>
            </w:pPr>
            <w:r>
              <w:t>От проектной задачи к проектной деятельности школьников. Отличие проектной</w:t>
            </w:r>
          </w:p>
          <w:p w:rsidR="00BC4CE2" w:rsidRDefault="00BC4CE2" w:rsidP="00E13F24">
            <w:pPr>
              <w:autoSpaceDE w:val="0"/>
              <w:autoSpaceDN w:val="0"/>
              <w:adjustRightInd w:val="0"/>
            </w:pPr>
            <w:r>
              <w:t>задачи от проекта. Педагогические эффекты проек</w:t>
            </w:r>
            <w:r>
              <w:t>т</w:t>
            </w:r>
            <w:r>
              <w:t>ных задач. Формирование способности</w:t>
            </w:r>
          </w:p>
          <w:p w:rsidR="00BC4CE2" w:rsidRDefault="00BC4CE2" w:rsidP="00E13F24">
            <w:pPr>
              <w:autoSpaceDE w:val="0"/>
              <w:autoSpaceDN w:val="0"/>
              <w:adjustRightInd w:val="0"/>
            </w:pPr>
            <w:r>
              <w:t>рефлексировать, целеполагать, планировать, модел</w:t>
            </w:r>
            <w:r>
              <w:t>и</w:t>
            </w:r>
            <w:r>
              <w:t>ровать, проявлять инициативу при</w:t>
            </w:r>
          </w:p>
          <w:p w:rsidR="00BC4CE2" w:rsidRDefault="00BC4CE2" w:rsidP="00E13F24">
            <w:pPr>
              <w:autoSpaceDE w:val="0"/>
              <w:autoSpaceDN w:val="0"/>
              <w:adjustRightInd w:val="0"/>
            </w:pPr>
            <w:r>
              <w:t>поиске способа решения задачи, вступать в коммун</w:t>
            </w:r>
            <w:r>
              <w:t>и</w:t>
            </w:r>
            <w:r>
              <w:t>кацию в ходе решения системы</w:t>
            </w:r>
          </w:p>
          <w:p w:rsidR="00BC4CE2" w:rsidRPr="00E44FC2" w:rsidRDefault="00BC4CE2" w:rsidP="00E13F24">
            <w:pPr>
              <w:autoSpaceDE w:val="0"/>
              <w:autoSpaceDN w:val="0"/>
              <w:adjustRightInd w:val="0"/>
            </w:pPr>
            <w:r>
              <w:t>проектных задач у младших школьников.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lastRenderedPageBreak/>
              <w:t>5.</w:t>
            </w:r>
          </w:p>
        </w:tc>
        <w:tc>
          <w:tcPr>
            <w:tcW w:w="2977" w:type="dxa"/>
          </w:tcPr>
          <w:p w:rsidR="00BC4CE2" w:rsidRPr="00E44FC2" w:rsidRDefault="00BC4CE2" w:rsidP="00C17D59">
            <w:r w:rsidRPr="00E13F24">
              <w:t>Типология проектов, их структурирование</w:t>
            </w:r>
          </w:p>
        </w:tc>
        <w:tc>
          <w:tcPr>
            <w:tcW w:w="5777" w:type="dxa"/>
          </w:tcPr>
          <w:p w:rsidR="00BC4CE2" w:rsidRDefault="00BC4CE2" w:rsidP="00E13F24">
            <w:pPr>
              <w:autoSpaceDE w:val="0"/>
              <w:autoSpaceDN w:val="0"/>
              <w:adjustRightInd w:val="0"/>
            </w:pPr>
            <w:r>
              <w:t>Типологические признаки: доминирующая в проекте деятельность; предметносодержательная область; способ общения в процессе проектной деятельности; характер</w:t>
            </w:r>
          </w:p>
          <w:p w:rsidR="00BC4CE2" w:rsidRDefault="00BC4CE2" w:rsidP="00E13F24">
            <w:pPr>
              <w:autoSpaceDE w:val="0"/>
              <w:autoSpaceDN w:val="0"/>
              <w:adjustRightInd w:val="0"/>
            </w:pPr>
            <w:r>
              <w:t>координации проекта; характер контактов; колич</w:t>
            </w:r>
            <w:r>
              <w:t>е</w:t>
            </w:r>
            <w:r>
              <w:t>ство участников проекта;</w:t>
            </w:r>
          </w:p>
          <w:p w:rsidR="00BC4CE2" w:rsidRDefault="00BC4CE2" w:rsidP="00E13F24">
            <w:pPr>
              <w:autoSpaceDE w:val="0"/>
              <w:autoSpaceDN w:val="0"/>
              <w:adjustRightInd w:val="0"/>
            </w:pPr>
            <w:r>
              <w:t>продолжительность проекта.</w:t>
            </w:r>
          </w:p>
          <w:p w:rsidR="00BC4CE2" w:rsidRDefault="00BC4CE2" w:rsidP="00E13F24">
            <w:pPr>
              <w:autoSpaceDE w:val="0"/>
              <w:autoSpaceDN w:val="0"/>
              <w:adjustRightInd w:val="0"/>
            </w:pPr>
            <w:r>
              <w:t>Классификация проектов по:</w:t>
            </w:r>
          </w:p>
          <w:p w:rsidR="00BC4CE2" w:rsidRDefault="00BC4CE2" w:rsidP="00E13F24">
            <w:pPr>
              <w:autoSpaceDE w:val="0"/>
              <w:autoSpaceDN w:val="0"/>
              <w:adjustRightInd w:val="0"/>
            </w:pPr>
            <w:r>
              <w:t>- доминирующей деятельности учащихся – исслед</w:t>
            </w:r>
            <w:r>
              <w:t>о</w:t>
            </w:r>
            <w:r>
              <w:t>вательские проекты, творческие</w:t>
            </w:r>
          </w:p>
          <w:p w:rsidR="00BC4CE2" w:rsidRDefault="00BC4CE2" w:rsidP="00E13F24">
            <w:pPr>
              <w:autoSpaceDE w:val="0"/>
              <w:autoSpaceDN w:val="0"/>
              <w:adjustRightInd w:val="0"/>
            </w:pPr>
            <w:r>
              <w:t>проекты, ролевые, игровые проекты, информацио</w:t>
            </w:r>
            <w:r>
              <w:t>н</w:t>
            </w:r>
            <w:r>
              <w:t>ные проекты, практикоориентированные (прикла</w:t>
            </w:r>
            <w:r>
              <w:t>д</w:t>
            </w:r>
            <w:r>
              <w:t>ные) проекты.</w:t>
            </w:r>
          </w:p>
          <w:p w:rsidR="00BC4CE2" w:rsidRDefault="00BC4CE2" w:rsidP="00E13F24">
            <w:pPr>
              <w:autoSpaceDE w:val="0"/>
              <w:autoSpaceDN w:val="0"/>
              <w:adjustRightInd w:val="0"/>
            </w:pPr>
            <w:r>
              <w:t>- предметно-содержательной области – монопроекты, межпредметные проекты.</w:t>
            </w:r>
          </w:p>
          <w:p w:rsidR="00BC4CE2" w:rsidRDefault="00BC4CE2" w:rsidP="00E13F24">
            <w:pPr>
              <w:autoSpaceDE w:val="0"/>
              <w:autoSpaceDN w:val="0"/>
              <w:adjustRightInd w:val="0"/>
            </w:pPr>
            <w:r>
              <w:t>- способу общения в процессе проектной деятельн</w:t>
            </w:r>
            <w:r>
              <w:t>о</w:t>
            </w:r>
            <w:r>
              <w:t>сти – проекты, выполняемые</w:t>
            </w:r>
          </w:p>
          <w:p w:rsidR="00BC4CE2" w:rsidRDefault="00BC4CE2" w:rsidP="00E13F24">
            <w:pPr>
              <w:autoSpaceDE w:val="0"/>
              <w:autoSpaceDN w:val="0"/>
              <w:adjustRightInd w:val="0"/>
            </w:pPr>
            <w:r>
              <w:t>учащимися в классе или в одной школе (при неп</w:t>
            </w:r>
            <w:r>
              <w:t>о</w:t>
            </w:r>
            <w:r>
              <w:t>средственном контакте); региональные и</w:t>
            </w:r>
          </w:p>
          <w:p w:rsidR="00BC4CE2" w:rsidRDefault="00BC4CE2" w:rsidP="00E13F24">
            <w:pPr>
              <w:autoSpaceDE w:val="0"/>
              <w:autoSpaceDN w:val="0"/>
              <w:adjustRightInd w:val="0"/>
            </w:pPr>
            <w:r>
              <w:t>международные проекты.</w:t>
            </w:r>
          </w:p>
          <w:p w:rsidR="00BC4CE2" w:rsidRDefault="00BC4CE2" w:rsidP="00E13F24">
            <w:pPr>
              <w:autoSpaceDE w:val="0"/>
              <w:autoSpaceDN w:val="0"/>
              <w:adjustRightInd w:val="0"/>
            </w:pPr>
            <w:r>
              <w:t>- характеру координации – с открытой координацией, со скрытой координацией.</w:t>
            </w:r>
          </w:p>
          <w:p w:rsidR="00BC4CE2" w:rsidRDefault="00BC4CE2" w:rsidP="00E13F24">
            <w:pPr>
              <w:autoSpaceDE w:val="0"/>
              <w:autoSpaceDN w:val="0"/>
              <w:adjustRightInd w:val="0"/>
            </w:pPr>
            <w:r>
              <w:t>- характеру контактов проекты бывают следующих типов: внутренние или</w:t>
            </w:r>
          </w:p>
          <w:p w:rsidR="00BC4CE2" w:rsidRDefault="00BC4CE2" w:rsidP="00E13F24">
            <w:pPr>
              <w:autoSpaceDE w:val="0"/>
              <w:autoSpaceDN w:val="0"/>
              <w:adjustRightInd w:val="0"/>
            </w:pPr>
            <w:r>
              <w:t>региональные (в пределах одной страны) проекты, международные (участники проекта</w:t>
            </w:r>
          </w:p>
          <w:p w:rsidR="00BC4CE2" w:rsidRDefault="00BC4CE2" w:rsidP="00E13F24">
            <w:pPr>
              <w:autoSpaceDE w:val="0"/>
              <w:autoSpaceDN w:val="0"/>
              <w:adjustRightInd w:val="0"/>
            </w:pPr>
            <w:r>
              <w:t>являются представителями разных стран) проекты чаще телекоммуникационные.</w:t>
            </w:r>
          </w:p>
          <w:p w:rsidR="00BC4CE2" w:rsidRDefault="00BC4CE2" w:rsidP="00E13F24">
            <w:pPr>
              <w:autoSpaceDE w:val="0"/>
              <w:autoSpaceDN w:val="0"/>
              <w:adjustRightInd w:val="0"/>
            </w:pPr>
            <w:r>
              <w:t>- количеству участников – личностные, парные, групповые.</w:t>
            </w:r>
          </w:p>
          <w:p w:rsidR="00BC4CE2" w:rsidRDefault="00BC4CE2" w:rsidP="00E13F24">
            <w:pPr>
              <w:autoSpaceDE w:val="0"/>
              <w:autoSpaceDN w:val="0"/>
              <w:adjustRightInd w:val="0"/>
            </w:pPr>
            <w:r>
              <w:t xml:space="preserve">- продолжительности проведения – краткосрочные, </w:t>
            </w:r>
            <w:r>
              <w:lastRenderedPageBreak/>
              <w:t>средней продолжительности (от</w:t>
            </w:r>
          </w:p>
          <w:p w:rsidR="00BC4CE2" w:rsidRDefault="00BC4CE2" w:rsidP="00E13F24">
            <w:pPr>
              <w:autoSpaceDE w:val="0"/>
              <w:autoSpaceDN w:val="0"/>
              <w:adjustRightInd w:val="0"/>
            </w:pPr>
            <w:r>
              <w:t>месяца до полугода), долгосрочные (от нескольких месяцев до года).</w:t>
            </w:r>
          </w:p>
          <w:p w:rsidR="00BC4CE2" w:rsidRPr="00E44FC2" w:rsidRDefault="00BC4CE2" w:rsidP="00E13F24">
            <w:pPr>
              <w:autoSpaceDE w:val="0"/>
              <w:autoSpaceDN w:val="0"/>
              <w:adjustRightInd w:val="0"/>
            </w:pPr>
            <w:r>
              <w:t>Общие подходы к структурированию проекта.</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lastRenderedPageBreak/>
              <w:t>6.</w:t>
            </w:r>
          </w:p>
        </w:tc>
        <w:tc>
          <w:tcPr>
            <w:tcW w:w="2977" w:type="dxa"/>
          </w:tcPr>
          <w:p w:rsidR="00BC4CE2" w:rsidRPr="00E44FC2" w:rsidRDefault="00BC4CE2" w:rsidP="00FC11F2">
            <w:r w:rsidRPr="008F74B3">
              <w:t>Методика обучения учащи</w:t>
            </w:r>
            <w:r w:rsidRPr="008F74B3">
              <w:t>х</w:t>
            </w:r>
            <w:r w:rsidRPr="008F74B3">
              <w:t>ся проектной деятельности</w:t>
            </w:r>
          </w:p>
        </w:tc>
        <w:tc>
          <w:tcPr>
            <w:tcW w:w="5777" w:type="dxa"/>
          </w:tcPr>
          <w:p w:rsidR="00BC4CE2" w:rsidRDefault="00BC4CE2" w:rsidP="008F74B3">
            <w:pPr>
              <w:autoSpaceDE w:val="0"/>
              <w:autoSpaceDN w:val="0"/>
              <w:adjustRightInd w:val="0"/>
            </w:pPr>
            <w:r>
              <w:t>Методика обучения учащихся проектной деятельн</w:t>
            </w:r>
            <w:r>
              <w:t>о</w:t>
            </w:r>
            <w:r>
              <w:t>сти на исследовательском этапе. Поиск проблемной области осуществляется с использованием методов: вербальных(рассказ, объяснение); демонстрации о</w:t>
            </w:r>
            <w:r>
              <w:t>б</w:t>
            </w:r>
            <w:r>
              <w:t>разцов ранее выполненных прое</w:t>
            </w:r>
            <w:r>
              <w:t>к</w:t>
            </w:r>
            <w:r>
              <w:t>тов;информационной поддержки; мозговой атаки.</w:t>
            </w:r>
          </w:p>
          <w:p w:rsidR="00BC4CE2" w:rsidRDefault="00BC4CE2" w:rsidP="000F2AEC">
            <w:pPr>
              <w:autoSpaceDE w:val="0"/>
              <w:autoSpaceDN w:val="0"/>
              <w:adjustRightInd w:val="0"/>
            </w:pPr>
            <w:r>
              <w:t>Методика обучения учащихся проектной деятельн</w:t>
            </w:r>
            <w:r>
              <w:t>о</w:t>
            </w:r>
            <w:r>
              <w:t>сти на технологическом этапе В процессе выполн</w:t>
            </w:r>
            <w:r>
              <w:t>е</w:t>
            </w:r>
            <w:r>
              <w:t>ния технологических операций учащиеся в совмес</w:t>
            </w:r>
            <w:r>
              <w:t>т</w:t>
            </w:r>
            <w:r>
              <w:t>ной деятельности с учителем подбирают режимы о</w:t>
            </w:r>
            <w:r>
              <w:t>б</w:t>
            </w:r>
            <w:r>
              <w:t>работки материалов, осуществляют контроль кач</w:t>
            </w:r>
            <w:r>
              <w:t>е</w:t>
            </w:r>
            <w:r>
              <w:t>ства обработки деталей и самоконтроль своей прео</w:t>
            </w:r>
            <w:r>
              <w:t>б</w:t>
            </w:r>
            <w:r>
              <w:t>разовательной деятельности, вносят изменения в те</w:t>
            </w:r>
            <w:r>
              <w:t>х</w:t>
            </w:r>
            <w:r>
              <w:t>нологический процесс, корректируют последовател</w:t>
            </w:r>
            <w:r>
              <w:t>ь</w:t>
            </w:r>
            <w:r>
              <w:t>ность операций, режимы обработки, последовател</w:t>
            </w:r>
            <w:r>
              <w:t>ь</w:t>
            </w:r>
            <w:r>
              <w:t>ность сборки, контролируют технологический пр</w:t>
            </w:r>
            <w:r>
              <w:t>о</w:t>
            </w:r>
            <w:r>
              <w:t>цесс, соблюдают технологическую и трудовую ди</w:t>
            </w:r>
            <w:r>
              <w:t>с</w:t>
            </w:r>
            <w:r>
              <w:t>циплину. Особое внимание уделяется организации рабочего места и культуре труда.</w:t>
            </w:r>
          </w:p>
          <w:p w:rsidR="00BC4CE2" w:rsidRDefault="00BC4CE2" w:rsidP="002C4438">
            <w:pPr>
              <w:autoSpaceDE w:val="0"/>
              <w:autoSpaceDN w:val="0"/>
              <w:adjustRightInd w:val="0"/>
            </w:pPr>
            <w:r>
              <w:t>Методика обучения учащихся проектной деятельн</w:t>
            </w:r>
            <w:r>
              <w:t>о</w:t>
            </w:r>
            <w:r>
              <w:t>сти на заключительном этапе. Осуществление ко</w:t>
            </w:r>
            <w:r>
              <w:t>р</w:t>
            </w:r>
            <w:r>
              <w:t>ректировки деятельности, экологическое обоснов</w:t>
            </w:r>
            <w:r>
              <w:t>а</w:t>
            </w:r>
            <w:r>
              <w:t>ние проекта, мини-маркетинговое исследование, ко</w:t>
            </w:r>
            <w:r>
              <w:t>н</w:t>
            </w:r>
            <w:r>
              <w:t>троль и испытание изделия, защита проекта</w:t>
            </w:r>
          </w:p>
          <w:p w:rsidR="00BC4CE2" w:rsidRPr="00E44FC2" w:rsidRDefault="00BC4CE2" w:rsidP="008F74B3">
            <w:pPr>
              <w:autoSpaceDE w:val="0"/>
              <w:autoSpaceDN w:val="0"/>
              <w:adjustRightInd w:val="0"/>
            </w:pPr>
          </w:p>
        </w:tc>
      </w:tr>
    </w:tbl>
    <w:p w:rsidR="00BC4CE2" w:rsidRPr="00E44FC2" w:rsidRDefault="00BC4CE2" w:rsidP="00D00133">
      <w:pPr>
        <w:autoSpaceDE w:val="0"/>
        <w:autoSpaceDN w:val="0"/>
        <w:adjustRightInd w:val="0"/>
        <w:jc w:val="center"/>
      </w:pPr>
    </w:p>
    <w:p w:rsidR="00BC4CE2" w:rsidRPr="00E44FC2" w:rsidRDefault="00BC4CE2" w:rsidP="0099483A">
      <w:pPr>
        <w:autoSpaceDE w:val="0"/>
        <w:autoSpaceDN w:val="0"/>
        <w:adjustRightInd w:val="0"/>
        <w:rPr>
          <w:b/>
        </w:rPr>
      </w:pPr>
      <w:r w:rsidRPr="00E44FC2">
        <w:rPr>
          <w:b/>
        </w:rPr>
        <w:t>4.2.2. Содержание практических занятий</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C4CE2" w:rsidRPr="00E44FC2" w:rsidTr="006774E3">
        <w:tc>
          <w:tcPr>
            <w:tcW w:w="817" w:type="dxa"/>
          </w:tcPr>
          <w:p w:rsidR="00BC4CE2" w:rsidRPr="00E44FC2" w:rsidRDefault="00BC4CE2" w:rsidP="00A96FF5">
            <w:pPr>
              <w:jc w:val="center"/>
              <w:rPr>
                <w:b/>
              </w:rPr>
            </w:pPr>
            <w:r w:rsidRPr="00E44FC2">
              <w:rPr>
                <w:b/>
              </w:rPr>
              <w:t>№ п/п</w:t>
            </w:r>
          </w:p>
        </w:tc>
        <w:tc>
          <w:tcPr>
            <w:tcW w:w="2410" w:type="dxa"/>
          </w:tcPr>
          <w:p w:rsidR="00BC4CE2" w:rsidRPr="00E44FC2" w:rsidRDefault="00BC4CE2" w:rsidP="00A96FF5">
            <w:pPr>
              <w:jc w:val="center"/>
              <w:rPr>
                <w:b/>
              </w:rPr>
            </w:pPr>
            <w:r w:rsidRPr="00E44FC2">
              <w:rPr>
                <w:b/>
              </w:rPr>
              <w:t>Наименование т</w:t>
            </w:r>
            <w:r w:rsidRPr="00E44FC2">
              <w:rPr>
                <w:b/>
              </w:rPr>
              <w:t>е</w:t>
            </w:r>
            <w:r w:rsidRPr="00E44FC2">
              <w:rPr>
                <w:b/>
              </w:rPr>
              <w:t>мы (раздела) ди</w:t>
            </w:r>
            <w:r w:rsidRPr="00E44FC2">
              <w:rPr>
                <w:b/>
              </w:rPr>
              <w:t>с</w:t>
            </w:r>
            <w:r w:rsidRPr="00E44FC2">
              <w:rPr>
                <w:b/>
              </w:rPr>
              <w:t>циплины</w:t>
            </w:r>
          </w:p>
        </w:tc>
        <w:tc>
          <w:tcPr>
            <w:tcW w:w="6344" w:type="dxa"/>
          </w:tcPr>
          <w:p w:rsidR="00BC4CE2" w:rsidRPr="00E44FC2" w:rsidRDefault="00BC4CE2" w:rsidP="002D0F2F">
            <w:pPr>
              <w:jc w:val="center"/>
              <w:rPr>
                <w:b/>
              </w:rPr>
            </w:pPr>
            <w:r w:rsidRPr="00E44FC2">
              <w:rPr>
                <w:b/>
              </w:rPr>
              <w:t>Содержание практического занятия</w:t>
            </w:r>
          </w:p>
        </w:tc>
      </w:tr>
      <w:tr w:rsidR="00BC4CE2" w:rsidRPr="00E44FC2" w:rsidTr="006774E3">
        <w:tc>
          <w:tcPr>
            <w:tcW w:w="817" w:type="dxa"/>
          </w:tcPr>
          <w:p w:rsidR="00BC4CE2" w:rsidRPr="00E44FC2" w:rsidRDefault="00BC4CE2" w:rsidP="004E23CC">
            <w:pPr>
              <w:pStyle w:val="a3"/>
              <w:ind w:left="0"/>
              <w:jc w:val="center"/>
            </w:pPr>
            <w:r w:rsidRPr="00E44FC2">
              <w:t>1.</w:t>
            </w:r>
          </w:p>
        </w:tc>
        <w:tc>
          <w:tcPr>
            <w:tcW w:w="2410" w:type="dxa"/>
          </w:tcPr>
          <w:p w:rsidR="00BC4CE2" w:rsidRPr="00E44FC2" w:rsidRDefault="00BC4CE2" w:rsidP="00253708">
            <w:r>
              <w:t>Сущность и соде</w:t>
            </w:r>
            <w:r>
              <w:t>р</w:t>
            </w:r>
            <w:r>
              <w:t>жание проектиров</w:t>
            </w:r>
            <w:r>
              <w:t>а</w:t>
            </w:r>
            <w:r>
              <w:t>ния и проектиров</w:t>
            </w:r>
            <w:r>
              <w:t>а</w:t>
            </w:r>
            <w:r>
              <w:t>ния в образовании</w:t>
            </w:r>
          </w:p>
        </w:tc>
        <w:tc>
          <w:tcPr>
            <w:tcW w:w="6344" w:type="dxa"/>
          </w:tcPr>
          <w:p w:rsidR="00BC4CE2" w:rsidRDefault="00BC4CE2" w:rsidP="00253708">
            <w:pPr>
              <w:autoSpaceDE w:val="0"/>
              <w:autoSpaceDN w:val="0"/>
              <w:adjustRightInd w:val="0"/>
            </w:pPr>
            <w:r>
              <w:t>1. Предмет, цели и задачи, практическое значение курса</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2. Сущность проектирования </w:t>
            </w:r>
          </w:p>
          <w:p w:rsidR="00BC4CE2" w:rsidRDefault="00BC4CE2" w:rsidP="00253708">
            <w:pPr>
              <w:autoSpaceDE w:val="0"/>
              <w:autoSpaceDN w:val="0"/>
              <w:adjustRightInd w:val="0"/>
            </w:pPr>
          </w:p>
          <w:p w:rsidR="00BC4CE2" w:rsidRDefault="00BC4CE2" w:rsidP="00364DFA">
            <w:pPr>
              <w:autoSpaceDE w:val="0"/>
              <w:autoSpaceDN w:val="0"/>
              <w:adjustRightInd w:val="0"/>
            </w:pPr>
            <w:r>
              <w:t>3. Структура проектной деятельности:</w:t>
            </w:r>
          </w:p>
          <w:p w:rsidR="00BC4CE2" w:rsidRPr="00E44FC2" w:rsidRDefault="00BC4CE2" w:rsidP="00364DFA">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2.</w:t>
            </w:r>
          </w:p>
        </w:tc>
        <w:tc>
          <w:tcPr>
            <w:tcW w:w="2410" w:type="dxa"/>
          </w:tcPr>
          <w:p w:rsidR="00BC4CE2" w:rsidRPr="00E44FC2" w:rsidRDefault="00BC4CE2" w:rsidP="00253708">
            <w:r w:rsidRPr="00E13F24">
              <w:t>История проектир</w:t>
            </w:r>
            <w:r w:rsidRPr="00E13F24">
              <w:t>о</w:t>
            </w:r>
            <w:r w:rsidRPr="00E13F24">
              <w:t>вания в образовании.</w:t>
            </w:r>
          </w:p>
        </w:tc>
        <w:tc>
          <w:tcPr>
            <w:tcW w:w="6344" w:type="dxa"/>
          </w:tcPr>
          <w:p w:rsidR="00BC4CE2" w:rsidRDefault="00BC4CE2" w:rsidP="00253708">
            <w:pPr>
              <w:autoSpaceDE w:val="0"/>
              <w:autoSpaceDN w:val="0"/>
              <w:adjustRightInd w:val="0"/>
              <w:rPr>
                <w:rFonts w:eastAsia="TimesNewRoman"/>
              </w:rPr>
            </w:pPr>
            <w:r>
              <w:rPr>
                <w:rFonts w:eastAsia="TimesNewRoman"/>
              </w:rPr>
              <w:t xml:space="preserve">1. </w:t>
            </w:r>
            <w:r w:rsidRPr="00E13F24">
              <w:rPr>
                <w:rFonts w:eastAsia="TimesNewRoman"/>
              </w:rPr>
              <w:t>Историко-культурные источникиразвития педагогич</w:t>
            </w:r>
            <w:r w:rsidRPr="00E13F24">
              <w:rPr>
                <w:rFonts w:eastAsia="TimesNewRoman"/>
              </w:rPr>
              <w:t>е</w:t>
            </w:r>
            <w:r w:rsidRPr="00E13F24">
              <w:rPr>
                <w:rFonts w:eastAsia="TimesNewRoman"/>
              </w:rPr>
              <w:t xml:space="preserve">ского проектирования. </w:t>
            </w:r>
          </w:p>
          <w:p w:rsidR="00BC4CE2" w:rsidRPr="00E13F24" w:rsidRDefault="00BC4CE2" w:rsidP="00253708">
            <w:pPr>
              <w:autoSpaceDE w:val="0"/>
              <w:autoSpaceDN w:val="0"/>
              <w:adjustRightInd w:val="0"/>
              <w:rPr>
                <w:rFonts w:eastAsia="TimesNewRoman"/>
              </w:rPr>
            </w:pPr>
            <w:r>
              <w:rPr>
                <w:rFonts w:eastAsia="TimesNewRoman"/>
              </w:rPr>
              <w:t xml:space="preserve">2. </w:t>
            </w:r>
            <w:r w:rsidRPr="00E13F24">
              <w:rPr>
                <w:rFonts w:eastAsia="TimesNewRoman"/>
              </w:rPr>
              <w:t>Развитие и применение идей проектной</w:t>
            </w:r>
          </w:p>
          <w:p w:rsidR="00BC4CE2" w:rsidRDefault="00BC4CE2" w:rsidP="00253708">
            <w:pPr>
              <w:autoSpaceDE w:val="0"/>
              <w:autoSpaceDN w:val="0"/>
              <w:adjustRightInd w:val="0"/>
              <w:rPr>
                <w:rFonts w:eastAsia="TimesNewRoman"/>
              </w:rPr>
            </w:pPr>
            <w:r w:rsidRPr="00E13F24">
              <w:rPr>
                <w:rFonts w:eastAsia="TimesNewRoman"/>
              </w:rPr>
              <w:t xml:space="preserve">деятельности в педагогике. </w:t>
            </w:r>
          </w:p>
          <w:p w:rsidR="00BC4CE2" w:rsidRPr="00E44FC2" w:rsidRDefault="00BC4CE2" w:rsidP="000C060E">
            <w:pPr>
              <w:autoSpaceDE w:val="0"/>
              <w:autoSpaceDN w:val="0"/>
              <w:adjustRightInd w:val="0"/>
              <w:rPr>
                <w:rFonts w:eastAsia="TimesNewRoman"/>
              </w:rPr>
            </w:pPr>
            <w:r>
              <w:rPr>
                <w:rFonts w:eastAsia="TimesNewRoman"/>
              </w:rPr>
              <w:t xml:space="preserve">3. </w:t>
            </w:r>
            <w:r w:rsidRPr="00E13F24">
              <w:rPr>
                <w:rFonts w:eastAsia="TimesNewRoman"/>
              </w:rPr>
              <w:t>Проектирование как способ инновационного преобраз</w:t>
            </w:r>
            <w:r w:rsidRPr="00E13F24">
              <w:rPr>
                <w:rFonts w:eastAsia="TimesNewRoman"/>
              </w:rPr>
              <w:t>о</w:t>
            </w:r>
            <w:r w:rsidRPr="00E13F24">
              <w:rPr>
                <w:rFonts w:eastAsia="TimesNewRoman"/>
              </w:rPr>
              <w:t>ванияпедагогической действительности</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3.</w:t>
            </w:r>
          </w:p>
        </w:tc>
        <w:tc>
          <w:tcPr>
            <w:tcW w:w="2410" w:type="dxa"/>
          </w:tcPr>
          <w:p w:rsidR="00BC4CE2" w:rsidRPr="00E44FC2" w:rsidRDefault="00BC4CE2" w:rsidP="00253708">
            <w:r>
              <w:t>Проектная деятел</w:t>
            </w:r>
            <w:r>
              <w:t>ь</w:t>
            </w:r>
            <w:r>
              <w:lastRenderedPageBreak/>
              <w:t>ность в школе</w:t>
            </w:r>
          </w:p>
        </w:tc>
        <w:tc>
          <w:tcPr>
            <w:tcW w:w="6344" w:type="dxa"/>
          </w:tcPr>
          <w:p w:rsidR="00BC4CE2" w:rsidRPr="00922176" w:rsidRDefault="00BC4CE2" w:rsidP="00253708">
            <w:pPr>
              <w:autoSpaceDE w:val="0"/>
              <w:autoSpaceDN w:val="0"/>
              <w:adjustRightInd w:val="0"/>
              <w:rPr>
                <w:rFonts w:eastAsia="TimesNewRoman"/>
              </w:rPr>
            </w:pPr>
            <w:r>
              <w:rPr>
                <w:rFonts w:eastAsia="TimesNewRoman"/>
              </w:rPr>
              <w:lastRenderedPageBreak/>
              <w:t xml:space="preserve">1. </w:t>
            </w:r>
            <w:r w:rsidRPr="00922176">
              <w:rPr>
                <w:rFonts w:eastAsia="TimesNewRoman"/>
              </w:rPr>
              <w:t>Управление проектированием в системе образования:</w:t>
            </w:r>
          </w:p>
          <w:p w:rsidR="00BC4CE2" w:rsidRDefault="00BC4CE2" w:rsidP="00253708">
            <w:pPr>
              <w:autoSpaceDE w:val="0"/>
              <w:autoSpaceDN w:val="0"/>
              <w:adjustRightInd w:val="0"/>
              <w:rPr>
                <w:rFonts w:eastAsia="TimesNewRoman"/>
              </w:rPr>
            </w:pPr>
          </w:p>
          <w:p w:rsidR="00BC4CE2" w:rsidRDefault="00BC4CE2" w:rsidP="00D8788C">
            <w:pPr>
              <w:autoSpaceDE w:val="0"/>
              <w:autoSpaceDN w:val="0"/>
              <w:adjustRightInd w:val="0"/>
              <w:rPr>
                <w:rFonts w:eastAsia="TimesNewRoman"/>
              </w:rPr>
            </w:pPr>
            <w:r>
              <w:rPr>
                <w:rFonts w:eastAsia="TimesNewRoman"/>
              </w:rPr>
              <w:t xml:space="preserve">2. </w:t>
            </w:r>
            <w:r w:rsidRPr="00922176">
              <w:rPr>
                <w:rFonts w:eastAsia="TimesNewRoman"/>
              </w:rPr>
              <w:t xml:space="preserve">Модельразвития команды. </w:t>
            </w:r>
          </w:p>
          <w:p w:rsidR="00BC4CE2" w:rsidRDefault="00BC4CE2" w:rsidP="00253708">
            <w:pPr>
              <w:autoSpaceDE w:val="0"/>
              <w:autoSpaceDN w:val="0"/>
              <w:adjustRightInd w:val="0"/>
              <w:rPr>
                <w:rFonts w:eastAsia="TimesNewRoman"/>
              </w:rPr>
            </w:pPr>
          </w:p>
          <w:p w:rsidR="00BC4CE2" w:rsidRPr="00922176" w:rsidRDefault="00BC4CE2" w:rsidP="00253708">
            <w:pPr>
              <w:autoSpaceDE w:val="0"/>
              <w:autoSpaceDN w:val="0"/>
              <w:adjustRightInd w:val="0"/>
              <w:rPr>
                <w:rFonts w:eastAsia="TimesNewRoman"/>
              </w:rPr>
            </w:pPr>
            <w:r>
              <w:rPr>
                <w:rFonts w:eastAsia="TimesNewRoman"/>
              </w:rPr>
              <w:t xml:space="preserve">3. </w:t>
            </w:r>
            <w:r w:rsidRPr="00922176">
              <w:rPr>
                <w:rFonts w:eastAsia="TimesNewRoman"/>
              </w:rPr>
              <w:t>Контрольисполнения проекта: цели, содержание и мет</w:t>
            </w:r>
            <w:r w:rsidRPr="00922176">
              <w:rPr>
                <w:rFonts w:eastAsia="TimesNewRoman"/>
              </w:rPr>
              <w:t>о</w:t>
            </w:r>
            <w:r w:rsidRPr="00922176">
              <w:rPr>
                <w:rFonts w:eastAsia="TimesNewRoman"/>
              </w:rPr>
              <w:t>ды.</w:t>
            </w:r>
          </w:p>
          <w:p w:rsidR="00BC4CE2" w:rsidRPr="00E44FC2" w:rsidRDefault="00BC4CE2" w:rsidP="00253708">
            <w:pPr>
              <w:autoSpaceDE w:val="0"/>
              <w:autoSpaceDN w:val="0"/>
              <w:adjustRightInd w:val="0"/>
              <w:rPr>
                <w:rFonts w:eastAsia="TimesNewRoman"/>
              </w:rPr>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lastRenderedPageBreak/>
              <w:t>4.</w:t>
            </w:r>
          </w:p>
        </w:tc>
        <w:tc>
          <w:tcPr>
            <w:tcW w:w="2410" w:type="dxa"/>
          </w:tcPr>
          <w:p w:rsidR="00BC4CE2" w:rsidRPr="00E44FC2" w:rsidRDefault="00BC4CE2" w:rsidP="00253708">
            <w:r>
              <w:t>Проектная деятел</w:t>
            </w:r>
            <w:r>
              <w:t>ь</w:t>
            </w:r>
            <w:r>
              <w:t>ность и проектные задачи в начальной школе</w:t>
            </w:r>
          </w:p>
        </w:tc>
        <w:tc>
          <w:tcPr>
            <w:tcW w:w="6344" w:type="dxa"/>
          </w:tcPr>
          <w:p w:rsidR="00BC4CE2" w:rsidRDefault="00BC4CE2" w:rsidP="00862DBB">
            <w:pPr>
              <w:autoSpaceDE w:val="0"/>
              <w:autoSpaceDN w:val="0"/>
              <w:adjustRightInd w:val="0"/>
            </w:pPr>
            <w:r>
              <w:t>1. Проектные задачи в начальной школе – прообраз буд</w:t>
            </w:r>
            <w:r>
              <w:t>у</w:t>
            </w:r>
            <w:r>
              <w:t xml:space="preserve">щей проектной деятельностиподростков. </w:t>
            </w:r>
          </w:p>
          <w:p w:rsidR="00BC4CE2" w:rsidRDefault="00BC4CE2" w:rsidP="00862DBB">
            <w:pPr>
              <w:autoSpaceDE w:val="0"/>
              <w:autoSpaceDN w:val="0"/>
              <w:adjustRightInd w:val="0"/>
            </w:pPr>
          </w:p>
          <w:p w:rsidR="00BC4CE2" w:rsidRDefault="00BC4CE2" w:rsidP="00862DBB">
            <w:pPr>
              <w:autoSpaceDE w:val="0"/>
              <w:autoSpaceDN w:val="0"/>
              <w:adjustRightInd w:val="0"/>
            </w:pPr>
            <w:r>
              <w:t>2. Задачи, используемые в образовательной практике</w:t>
            </w:r>
          </w:p>
          <w:p w:rsidR="00BC4CE2" w:rsidRDefault="00BC4CE2" w:rsidP="00862DBB">
            <w:pPr>
              <w:autoSpaceDE w:val="0"/>
              <w:autoSpaceDN w:val="0"/>
              <w:adjustRightInd w:val="0"/>
            </w:pPr>
          </w:p>
          <w:p w:rsidR="00BC4CE2" w:rsidRDefault="00BC4CE2" w:rsidP="00862DBB">
            <w:pPr>
              <w:autoSpaceDE w:val="0"/>
              <w:autoSpaceDN w:val="0"/>
              <w:adjustRightInd w:val="0"/>
            </w:pPr>
            <w:r>
              <w:t xml:space="preserve">3. Педагогические эффекты проектных задач. </w:t>
            </w:r>
          </w:p>
          <w:p w:rsidR="00BC4CE2" w:rsidRPr="00E44FC2" w:rsidRDefault="00BC4CE2" w:rsidP="00862DBB">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5.</w:t>
            </w:r>
          </w:p>
        </w:tc>
        <w:tc>
          <w:tcPr>
            <w:tcW w:w="2410" w:type="dxa"/>
          </w:tcPr>
          <w:p w:rsidR="00BC4CE2" w:rsidRPr="00E44FC2" w:rsidRDefault="00BC4CE2" w:rsidP="00253708">
            <w:r w:rsidRPr="00E13F24">
              <w:t>Типология проектов, их структурирование</w:t>
            </w:r>
          </w:p>
        </w:tc>
        <w:tc>
          <w:tcPr>
            <w:tcW w:w="6344" w:type="dxa"/>
          </w:tcPr>
          <w:p w:rsidR="00BC4CE2" w:rsidRDefault="00BC4CE2" w:rsidP="00EF01B7">
            <w:pPr>
              <w:autoSpaceDE w:val="0"/>
              <w:autoSpaceDN w:val="0"/>
              <w:adjustRightInd w:val="0"/>
            </w:pPr>
            <w:r>
              <w:t>1. Типологические признаки.</w:t>
            </w:r>
          </w:p>
          <w:p w:rsidR="00BC4CE2" w:rsidRDefault="00BC4CE2" w:rsidP="00EF01B7">
            <w:pPr>
              <w:autoSpaceDE w:val="0"/>
              <w:autoSpaceDN w:val="0"/>
              <w:adjustRightInd w:val="0"/>
            </w:pPr>
          </w:p>
          <w:p w:rsidR="00BC4CE2" w:rsidRDefault="00BC4CE2" w:rsidP="00EF01B7">
            <w:pPr>
              <w:autoSpaceDE w:val="0"/>
              <w:autoSpaceDN w:val="0"/>
              <w:adjustRightInd w:val="0"/>
            </w:pPr>
            <w:r>
              <w:t xml:space="preserve">2. Классификация проектов </w:t>
            </w:r>
          </w:p>
          <w:p w:rsidR="00BC4CE2" w:rsidRDefault="00BC4CE2" w:rsidP="00EF01B7">
            <w:pPr>
              <w:autoSpaceDE w:val="0"/>
              <w:autoSpaceDN w:val="0"/>
              <w:adjustRightInd w:val="0"/>
            </w:pPr>
          </w:p>
          <w:p w:rsidR="00BC4CE2" w:rsidRPr="00E44FC2" w:rsidRDefault="00BC4CE2" w:rsidP="00EF01B7">
            <w:pPr>
              <w:autoSpaceDE w:val="0"/>
              <w:autoSpaceDN w:val="0"/>
              <w:adjustRightInd w:val="0"/>
            </w:pPr>
            <w:r>
              <w:t>3. Общие подходы к структурированию проекта.</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6344" w:type="dxa"/>
          </w:tcPr>
          <w:p w:rsidR="00BC4CE2" w:rsidRDefault="00BC4CE2" w:rsidP="00253708">
            <w:pPr>
              <w:autoSpaceDE w:val="0"/>
              <w:autoSpaceDN w:val="0"/>
              <w:adjustRightInd w:val="0"/>
            </w:pPr>
            <w:r>
              <w:t xml:space="preserve">1. Методика обучения учащихся проектной деятельности на исследовательском этапе. </w:t>
            </w:r>
          </w:p>
          <w:p w:rsidR="00BC4CE2" w:rsidRDefault="00BC4CE2" w:rsidP="00253708">
            <w:pPr>
              <w:autoSpaceDE w:val="0"/>
              <w:autoSpaceDN w:val="0"/>
              <w:adjustRightInd w:val="0"/>
            </w:pPr>
            <w:r>
              <w:t xml:space="preserve">2. Методика обучения учащихся проектной деятельности на технологическом этапе </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3. Методика обучения учащихся проектной деятельности на заключительном этапе. </w:t>
            </w:r>
          </w:p>
          <w:p w:rsidR="00BC4CE2" w:rsidRPr="00E44FC2" w:rsidRDefault="00BC4CE2" w:rsidP="00253708">
            <w:pPr>
              <w:autoSpaceDE w:val="0"/>
              <w:autoSpaceDN w:val="0"/>
              <w:adjustRightInd w:val="0"/>
            </w:pPr>
          </w:p>
        </w:tc>
      </w:tr>
    </w:tbl>
    <w:p w:rsidR="00BC4CE2" w:rsidRPr="00E44FC2" w:rsidRDefault="00BC4CE2" w:rsidP="00D00133">
      <w:pPr>
        <w:autoSpaceDE w:val="0"/>
        <w:autoSpaceDN w:val="0"/>
        <w:adjustRightInd w:val="0"/>
        <w:jc w:val="both"/>
        <w:rPr>
          <w:b/>
          <w:bCs/>
          <w:i/>
          <w:iCs/>
        </w:rPr>
      </w:pPr>
    </w:p>
    <w:p w:rsidR="00BC4CE2" w:rsidRPr="00E44FC2" w:rsidRDefault="00BC4CE2"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BC4CE2" w:rsidRPr="00E44FC2" w:rsidRDefault="00BC4CE2" w:rsidP="004B0DB4"/>
    <w:p w:rsidR="00BC4CE2" w:rsidRDefault="00BC4CE2" w:rsidP="006774E3">
      <w:r w:rsidRPr="00EB48B6">
        <w:t>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w:t>
      </w:r>
      <w:r w:rsidRPr="00EB48B6">
        <w:t>и</w:t>
      </w:r>
      <w:r w:rsidRPr="00EB48B6">
        <w:t>рова Л.Ф.— Электрон. текстовые данные.— Уфа: Башкирский государственный педагогич</w:t>
      </w:r>
      <w:r w:rsidRPr="00EB48B6">
        <w:t>е</w:t>
      </w:r>
      <w:r w:rsidRPr="00EB48B6">
        <w:t xml:space="preserve">ский университет имени М. Акмуллы, 2007.— 53 c.— Режим доступа: </w:t>
      </w:r>
      <w:hyperlink r:id="rId8" w:history="1">
        <w:r w:rsidRPr="00C86736">
          <w:rPr>
            <w:rStyle w:val="a6"/>
          </w:rPr>
          <w:t>http://www.iprbookshop.ru/31943.html</w:t>
        </w:r>
      </w:hyperlink>
      <w:r w:rsidRPr="00EB48B6">
        <w:t>.</w:t>
      </w:r>
    </w:p>
    <w:p w:rsidR="00BC4CE2" w:rsidRDefault="00BC4CE2" w:rsidP="006774E3"/>
    <w:p w:rsidR="00BC4CE2" w:rsidRDefault="00BC4CE2" w:rsidP="008C3602">
      <w:pPr>
        <w:autoSpaceDE w:val="0"/>
        <w:autoSpaceDN w:val="0"/>
        <w:adjustRightInd w:val="0"/>
        <w:rPr>
          <w:shd w:val="clear" w:color="auto" w:fill="FCFCFC"/>
        </w:rPr>
      </w:pPr>
      <w:r w:rsidRPr="00A51486">
        <w:rPr>
          <w:shd w:val="clear" w:color="auto" w:fill="FCFCFC"/>
        </w:rPr>
        <w:t>Введение в проектную деятельность. Синергетический подход [Электронный ресурс]: уче</w:t>
      </w:r>
      <w:r w:rsidRPr="00A51486">
        <w:rPr>
          <w:shd w:val="clear" w:color="auto" w:fill="FCFCFC"/>
        </w:rPr>
        <w:t>б</w:t>
      </w:r>
      <w:r w:rsidRPr="00A51486">
        <w:rPr>
          <w:shd w:val="clear" w:color="auto" w:fill="FCFCFC"/>
        </w:rPr>
        <w:t xml:space="preserve">ное пособие/ И.В. Кузнецова [и др.].— Электрон. текстовые данные.— Саратов: Вузовское образование, 2020.— 166 c.— Режим доступа: </w:t>
      </w:r>
      <w:hyperlink r:id="rId9" w:history="1">
        <w:r w:rsidRPr="00C86736">
          <w:rPr>
            <w:rStyle w:val="a6"/>
            <w:shd w:val="clear" w:color="auto" w:fill="FCFCFC"/>
          </w:rPr>
          <w:t>http://www.iprbookshop.ru/92644.html</w:t>
        </w:r>
      </w:hyperlink>
      <w:r w:rsidRPr="00A51486">
        <w:rPr>
          <w:shd w:val="clear" w:color="auto" w:fill="FCFCFC"/>
        </w:rPr>
        <w:t>.</w:t>
      </w:r>
    </w:p>
    <w:p w:rsidR="00BC4CE2" w:rsidRDefault="00BC4CE2" w:rsidP="006774E3"/>
    <w:p w:rsidR="00BC4CE2" w:rsidRDefault="00BC4CE2" w:rsidP="006774E3">
      <w:r w:rsidRPr="00EB48B6">
        <w:t>Михалкина Е.В. Организация проектной деятельности [Электронный ресурс]: учебное пос</w:t>
      </w:r>
      <w:r w:rsidRPr="00EB48B6">
        <w:t>о</w:t>
      </w:r>
      <w:r w:rsidRPr="00EB48B6">
        <w:t xml:space="preserve">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0" w:history="1">
        <w:r w:rsidRPr="00C86736">
          <w:rPr>
            <w:rStyle w:val="a6"/>
          </w:rPr>
          <w:t>http://www.iprbookshop.ru/78685.html</w:t>
        </w:r>
      </w:hyperlink>
      <w:r w:rsidRPr="00EB48B6">
        <w:t>.</w:t>
      </w:r>
    </w:p>
    <w:p w:rsidR="00BC4CE2" w:rsidRDefault="00BC4CE2" w:rsidP="006774E3"/>
    <w:p w:rsidR="00BC4CE2" w:rsidRDefault="00BC4CE2" w:rsidP="006774E3">
      <w:r w:rsidRPr="00EB48B6">
        <w:t>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w:t>
      </w:r>
      <w:r w:rsidRPr="00EB48B6">
        <w:t>о</w:t>
      </w:r>
      <w:r w:rsidRPr="00EB48B6">
        <w:t xml:space="preserve">фобразование, 2020.— 164 c.— Режим доступа: </w:t>
      </w:r>
      <w:hyperlink r:id="rId11" w:history="1">
        <w:r w:rsidRPr="00C86736">
          <w:rPr>
            <w:rStyle w:val="a6"/>
          </w:rPr>
          <w:t>http://www.iprbookshop.ru/92129.html</w:t>
        </w:r>
      </w:hyperlink>
      <w:r>
        <w:t xml:space="preserve">. </w:t>
      </w:r>
    </w:p>
    <w:p w:rsidR="00BC4CE2" w:rsidRPr="00E44FC2" w:rsidRDefault="00BC4CE2" w:rsidP="006774E3"/>
    <w:p w:rsidR="00BC4CE2" w:rsidRPr="007C11AC" w:rsidRDefault="00BC4CE2" w:rsidP="007C11AC">
      <w:pPr>
        <w:jc w:val="center"/>
        <w:rPr>
          <w:b/>
        </w:rPr>
      </w:pPr>
      <w:r w:rsidRPr="007C11AC">
        <w:rPr>
          <w:b/>
        </w:rPr>
        <w:t>Вопросы для самостоятельного изучения:</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Сущность и содержание проектирования и проектирования в образовании</w:t>
      </w:r>
    </w:p>
    <w:p w:rsidR="00BC4CE2"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С</w:t>
      </w:r>
      <w:r w:rsidRPr="00CB5C2B">
        <w:rPr>
          <w:rFonts w:ascii="Times New Roman" w:hAnsi="Times New Roman"/>
          <w:color w:val="auto"/>
          <w:sz w:val="24"/>
          <w:szCs w:val="24"/>
        </w:rPr>
        <w:t>оотношениепроектирования со смысложизненными явлениями</w:t>
      </w:r>
    </w:p>
    <w:p w:rsidR="00BC4CE2" w:rsidRPr="00CB5C2B"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Н</w:t>
      </w:r>
      <w:r w:rsidRPr="00CB5C2B">
        <w:rPr>
          <w:rFonts w:ascii="Times New Roman" w:hAnsi="Times New Roman"/>
          <w:color w:val="auto"/>
          <w:sz w:val="24"/>
          <w:szCs w:val="24"/>
        </w:rPr>
        <w:t>ормативная база, информационное обеспечение проектирования деятельностиорг</w:t>
      </w:r>
      <w:r w:rsidRPr="00CB5C2B">
        <w:rPr>
          <w:rFonts w:ascii="Times New Roman" w:hAnsi="Times New Roman"/>
          <w:color w:val="auto"/>
          <w:sz w:val="24"/>
          <w:szCs w:val="24"/>
        </w:rPr>
        <w:t>а</w:t>
      </w:r>
      <w:r w:rsidRPr="00CB5C2B">
        <w:rPr>
          <w:rFonts w:ascii="Times New Roman" w:hAnsi="Times New Roman"/>
          <w:color w:val="auto"/>
          <w:sz w:val="24"/>
          <w:szCs w:val="24"/>
        </w:rPr>
        <w:t>низации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История проектирования в образовании.</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 развитие проектной деятельности вобразовании за рубежом: Дж. Дьюи, У.Х. Килпатрик и др. </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иразвитие проектной деятельности в России: С.Т. Шацкий. </w:t>
      </w:r>
    </w:p>
    <w:p w:rsidR="00BC4CE2" w:rsidRPr="00525E49"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Современноесостояние проектной деятельности в России.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в школе</w:t>
      </w:r>
    </w:p>
    <w:p w:rsidR="00BC4CE2" w:rsidRPr="00E151A3"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Классификация проектов в системе образования.</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 xml:space="preserve">Управление проектированием по методуцелеориентированного планирования. </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Управлениекомандой проекта: формирование, развитие иорганизация эффективной деятельности.</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Организация эффективнойдеятельности команды.</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Разработка требований кчленам команды. Классификация команд.</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и проектные задачи в начальной школе</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Метод проектов основа проектного обучения.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Проектные задачи – прообразпроектной деятельности основной школы для младших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Основная идеяпроектных задач.</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От проектной задачи к проектной деятельности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Отличие проектнойзадачи от проекта.</w:t>
      </w:r>
    </w:p>
    <w:p w:rsidR="00BC4CE2" w:rsidRPr="00BC5B05"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Формирование способностирефлексировать, целеполагать, планировать, моделир</w:t>
      </w:r>
      <w:r w:rsidRPr="00BC5B05">
        <w:rPr>
          <w:rFonts w:ascii="Times New Roman" w:hAnsi="Times New Roman"/>
          <w:color w:val="auto"/>
          <w:sz w:val="24"/>
          <w:szCs w:val="24"/>
        </w:rPr>
        <w:t>о</w:t>
      </w:r>
      <w:r w:rsidRPr="00BC5B05">
        <w:rPr>
          <w:rFonts w:ascii="Times New Roman" w:hAnsi="Times New Roman"/>
          <w:color w:val="auto"/>
          <w:sz w:val="24"/>
          <w:szCs w:val="24"/>
        </w:rPr>
        <w:t>вать, проявлять инициативу припоиске способа решения задачи, вступать в коммун</w:t>
      </w:r>
      <w:r w:rsidRPr="00BC5B05">
        <w:rPr>
          <w:rFonts w:ascii="Times New Roman" w:hAnsi="Times New Roman"/>
          <w:color w:val="auto"/>
          <w:sz w:val="24"/>
          <w:szCs w:val="24"/>
        </w:rPr>
        <w:t>и</w:t>
      </w:r>
      <w:r w:rsidRPr="00BC5B05">
        <w:rPr>
          <w:rFonts w:ascii="Times New Roman" w:hAnsi="Times New Roman"/>
          <w:color w:val="auto"/>
          <w:sz w:val="24"/>
          <w:szCs w:val="24"/>
        </w:rPr>
        <w:t>кацию в ходе решения системыпроектных задач у младших школьников.</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Типология проектов, их структурирование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доминирующей деятельности учащихся – исследовател</w:t>
      </w:r>
      <w:r w:rsidRPr="00FB3514">
        <w:rPr>
          <w:rFonts w:ascii="Times New Roman" w:hAnsi="Times New Roman"/>
          <w:color w:val="auto"/>
          <w:sz w:val="24"/>
          <w:szCs w:val="24"/>
        </w:rPr>
        <w:t>ь</w:t>
      </w:r>
      <w:r w:rsidRPr="00FB3514">
        <w:rPr>
          <w:rFonts w:ascii="Times New Roman" w:hAnsi="Times New Roman"/>
          <w:color w:val="auto"/>
          <w:sz w:val="24"/>
          <w:szCs w:val="24"/>
        </w:rPr>
        <w:t>ские проекты, творческиепроекты, ролевые, игровые проекты, информационные пр</w:t>
      </w:r>
      <w:r w:rsidRPr="00FB3514">
        <w:rPr>
          <w:rFonts w:ascii="Times New Roman" w:hAnsi="Times New Roman"/>
          <w:color w:val="auto"/>
          <w:sz w:val="24"/>
          <w:szCs w:val="24"/>
        </w:rPr>
        <w:t>о</w:t>
      </w:r>
      <w:r w:rsidRPr="00FB3514">
        <w:rPr>
          <w:rFonts w:ascii="Times New Roman" w:hAnsi="Times New Roman"/>
          <w:color w:val="auto"/>
          <w:sz w:val="24"/>
          <w:szCs w:val="24"/>
        </w:rPr>
        <w:t>екты, практикоориентированные (прикладные)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предметно-содержательной области – монопроекты, межпредметные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способу общения в процессе проектной деятельности – проекты, выполняемыеучащимися в классе или в одной школе (при непосредственном контакте); региональные имеждународные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координации – с открытой координацией, со скрытой координацией.</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контактов проекты бывают следующих типов: внутренние илирегиональные (в пределах одной страны) проекты, международные (участники проектаявляются представителями разных стран) проекты чаще телеко</w:t>
      </w:r>
      <w:r w:rsidRPr="00FB3514">
        <w:rPr>
          <w:rFonts w:ascii="Times New Roman" w:hAnsi="Times New Roman"/>
          <w:color w:val="auto"/>
          <w:sz w:val="24"/>
          <w:szCs w:val="24"/>
        </w:rPr>
        <w:t>м</w:t>
      </w:r>
      <w:r w:rsidRPr="00FB3514">
        <w:rPr>
          <w:rFonts w:ascii="Times New Roman" w:hAnsi="Times New Roman"/>
          <w:color w:val="auto"/>
          <w:sz w:val="24"/>
          <w:szCs w:val="24"/>
        </w:rPr>
        <w:t>муникационные.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lastRenderedPageBreak/>
        <w:t>Классификация проектов по</w:t>
      </w:r>
      <w:r w:rsidRPr="00FB3514">
        <w:rPr>
          <w:rFonts w:ascii="Times New Roman" w:hAnsi="Times New Roman"/>
          <w:color w:val="auto"/>
          <w:sz w:val="24"/>
          <w:szCs w:val="24"/>
        </w:rPr>
        <w:t xml:space="preserve">  количеству участников – личностные, парные, групп</w:t>
      </w:r>
      <w:r w:rsidRPr="00FB3514">
        <w:rPr>
          <w:rFonts w:ascii="Times New Roman" w:hAnsi="Times New Roman"/>
          <w:color w:val="auto"/>
          <w:sz w:val="24"/>
          <w:szCs w:val="24"/>
        </w:rPr>
        <w:t>о</w:t>
      </w:r>
      <w:r w:rsidRPr="00FB3514">
        <w:rPr>
          <w:rFonts w:ascii="Times New Roman" w:hAnsi="Times New Roman"/>
          <w:color w:val="auto"/>
          <w:sz w:val="24"/>
          <w:szCs w:val="24"/>
        </w:rPr>
        <w:t>вые.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продолжительности проведения – краткосрочные, сре</w:t>
      </w:r>
      <w:r w:rsidRPr="00FB3514">
        <w:rPr>
          <w:rFonts w:ascii="Times New Roman" w:hAnsi="Times New Roman"/>
          <w:color w:val="auto"/>
          <w:sz w:val="24"/>
          <w:szCs w:val="24"/>
        </w:rPr>
        <w:t>д</w:t>
      </w:r>
      <w:r w:rsidRPr="00FB3514">
        <w:rPr>
          <w:rFonts w:ascii="Times New Roman" w:hAnsi="Times New Roman"/>
          <w:color w:val="auto"/>
          <w:sz w:val="24"/>
          <w:szCs w:val="24"/>
        </w:rPr>
        <w:t>ней продолжительности (отмесяца до полугода), долгосрочные (от нескольких мес</w:t>
      </w:r>
      <w:r w:rsidRPr="00FB3514">
        <w:rPr>
          <w:rFonts w:ascii="Times New Roman" w:hAnsi="Times New Roman"/>
          <w:color w:val="auto"/>
          <w:sz w:val="24"/>
          <w:szCs w:val="24"/>
        </w:rPr>
        <w:t>я</w:t>
      </w:r>
      <w:r w:rsidRPr="00FB3514">
        <w:rPr>
          <w:rFonts w:ascii="Times New Roman" w:hAnsi="Times New Roman"/>
          <w:color w:val="auto"/>
          <w:sz w:val="24"/>
          <w:szCs w:val="24"/>
        </w:rPr>
        <w:t>цев до года).</w:t>
      </w:r>
    </w:p>
    <w:p w:rsidR="00BC4CE2" w:rsidRDefault="00BC4CE2" w:rsidP="006B14E2">
      <w:pPr>
        <w:pStyle w:val="a7"/>
        <w:spacing w:after="0"/>
        <w:jc w:val="both"/>
        <w:rPr>
          <w:rFonts w:ascii="Times New Roman" w:hAnsi="Times New Roman"/>
          <w:b/>
          <w:color w:val="auto"/>
          <w:sz w:val="24"/>
          <w:szCs w:val="24"/>
        </w:rPr>
      </w:pPr>
      <w:r w:rsidRPr="006B14E2">
        <w:rPr>
          <w:rFonts w:ascii="Times New Roman" w:hAnsi="Times New Roman"/>
          <w:b/>
          <w:color w:val="auto"/>
          <w:sz w:val="24"/>
          <w:szCs w:val="24"/>
        </w:rPr>
        <w:t>Методика обучения учащихся проектной деятельности</w:t>
      </w:r>
    </w:p>
    <w:p w:rsidR="00BC4CE2" w:rsidRDefault="00BC4CE2" w:rsidP="008A33B7">
      <w:pPr>
        <w:pStyle w:val="a7"/>
        <w:numPr>
          <w:ilvl w:val="0"/>
          <w:numId w:val="17"/>
        </w:numPr>
        <w:spacing w:after="0"/>
        <w:jc w:val="both"/>
        <w:rPr>
          <w:rFonts w:ascii="Times New Roman" w:hAnsi="Times New Roman"/>
          <w:color w:val="auto"/>
          <w:sz w:val="24"/>
          <w:szCs w:val="24"/>
        </w:rPr>
      </w:pPr>
      <w:r w:rsidRPr="00CC132C">
        <w:rPr>
          <w:rFonts w:ascii="Times New Roman" w:hAnsi="Times New Roman"/>
          <w:color w:val="auto"/>
          <w:sz w:val="24"/>
          <w:szCs w:val="24"/>
        </w:rPr>
        <w:t>Поиск проблемной области с исп</w:t>
      </w:r>
      <w:r>
        <w:rPr>
          <w:rFonts w:ascii="Times New Roman" w:hAnsi="Times New Roman"/>
          <w:color w:val="auto"/>
          <w:sz w:val="24"/>
          <w:szCs w:val="24"/>
        </w:rPr>
        <w:t>ользованием методов: вербальных</w:t>
      </w:r>
      <w:r w:rsidRPr="00CC132C">
        <w:rPr>
          <w:rFonts w:ascii="Times New Roman" w:hAnsi="Times New Roman"/>
          <w:color w:val="auto"/>
          <w:sz w:val="24"/>
          <w:szCs w:val="24"/>
        </w:rPr>
        <w:t>; демонстрации о</w:t>
      </w:r>
      <w:r w:rsidRPr="00CC132C">
        <w:rPr>
          <w:rFonts w:ascii="Times New Roman" w:hAnsi="Times New Roman"/>
          <w:color w:val="auto"/>
          <w:sz w:val="24"/>
          <w:szCs w:val="24"/>
        </w:rPr>
        <w:t>б</w:t>
      </w:r>
      <w:r w:rsidRPr="00CC132C">
        <w:rPr>
          <w:rFonts w:ascii="Times New Roman" w:hAnsi="Times New Roman"/>
          <w:color w:val="auto"/>
          <w:sz w:val="24"/>
          <w:szCs w:val="24"/>
        </w:rPr>
        <w:t>разцов ранее выполненных проектов; информационной поддержки; мозговой атаки.</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Р</w:t>
      </w:r>
      <w:r w:rsidRPr="00FC5298">
        <w:rPr>
          <w:rFonts w:ascii="Times New Roman" w:hAnsi="Times New Roman"/>
          <w:color w:val="auto"/>
          <w:sz w:val="24"/>
          <w:szCs w:val="24"/>
        </w:rPr>
        <w:t>ежим</w:t>
      </w:r>
      <w:r>
        <w:rPr>
          <w:rFonts w:ascii="Times New Roman" w:hAnsi="Times New Roman"/>
          <w:color w:val="auto"/>
          <w:sz w:val="24"/>
          <w:szCs w:val="24"/>
        </w:rPr>
        <w:t xml:space="preserve"> обработки материалов.</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онтроль качества обработки деталей и самоконтроль преобразовательной деятельн</w:t>
      </w:r>
      <w:r w:rsidRPr="00FC5298">
        <w:rPr>
          <w:rFonts w:ascii="Times New Roman" w:hAnsi="Times New Roman"/>
          <w:color w:val="auto"/>
          <w:sz w:val="24"/>
          <w:szCs w:val="24"/>
        </w:rPr>
        <w:t>о</w:t>
      </w:r>
      <w:r w:rsidRPr="00FC5298">
        <w:rPr>
          <w:rFonts w:ascii="Times New Roman" w:hAnsi="Times New Roman"/>
          <w:color w:val="auto"/>
          <w:sz w:val="24"/>
          <w:szCs w:val="24"/>
        </w:rPr>
        <w:t>сти</w:t>
      </w:r>
      <w:r>
        <w:rPr>
          <w:rFonts w:ascii="Times New Roman" w:hAnsi="Times New Roman"/>
          <w:color w:val="auto"/>
          <w:sz w:val="24"/>
          <w:szCs w:val="24"/>
        </w:rPr>
        <w:t>.</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В</w:t>
      </w:r>
      <w:r w:rsidRPr="00FC5298">
        <w:rPr>
          <w:rFonts w:ascii="Times New Roman" w:hAnsi="Times New Roman"/>
          <w:color w:val="auto"/>
          <w:sz w:val="24"/>
          <w:szCs w:val="24"/>
        </w:rPr>
        <w:t>н</w:t>
      </w:r>
      <w:r>
        <w:rPr>
          <w:rFonts w:ascii="Times New Roman" w:hAnsi="Times New Roman"/>
          <w:color w:val="auto"/>
          <w:sz w:val="24"/>
          <w:szCs w:val="24"/>
        </w:rPr>
        <w:t>есение</w:t>
      </w:r>
      <w:r w:rsidRPr="00FC5298">
        <w:rPr>
          <w:rFonts w:ascii="Times New Roman" w:hAnsi="Times New Roman"/>
          <w:color w:val="auto"/>
          <w:sz w:val="24"/>
          <w:szCs w:val="24"/>
        </w:rPr>
        <w:t xml:space="preserve"> изменени</w:t>
      </w:r>
      <w:r>
        <w:rPr>
          <w:rFonts w:ascii="Times New Roman" w:hAnsi="Times New Roman"/>
          <w:color w:val="auto"/>
          <w:sz w:val="24"/>
          <w:szCs w:val="24"/>
        </w:rPr>
        <w:t>й</w:t>
      </w:r>
      <w:r w:rsidRPr="00FC5298">
        <w:rPr>
          <w:rFonts w:ascii="Times New Roman" w:hAnsi="Times New Roman"/>
          <w:color w:val="auto"/>
          <w:sz w:val="24"/>
          <w:szCs w:val="24"/>
        </w:rPr>
        <w:t xml:space="preserve"> в технологический про</w:t>
      </w:r>
      <w:r>
        <w:rPr>
          <w:rFonts w:ascii="Times New Roman" w:hAnsi="Times New Roman"/>
          <w:color w:val="auto"/>
          <w:sz w:val="24"/>
          <w:szCs w:val="24"/>
        </w:rPr>
        <w:t>цесс.</w:t>
      </w:r>
    </w:p>
    <w:p w:rsidR="00BC4CE2" w:rsidRPr="00CC132C"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орректир</w:t>
      </w:r>
      <w:r>
        <w:rPr>
          <w:rFonts w:ascii="Times New Roman" w:hAnsi="Times New Roman"/>
          <w:color w:val="auto"/>
          <w:sz w:val="24"/>
          <w:szCs w:val="24"/>
        </w:rPr>
        <w:t>овка</w:t>
      </w:r>
      <w:r w:rsidRPr="00FC5298">
        <w:rPr>
          <w:rFonts w:ascii="Times New Roman" w:hAnsi="Times New Roman"/>
          <w:color w:val="auto"/>
          <w:sz w:val="24"/>
          <w:szCs w:val="24"/>
        </w:rPr>
        <w:t xml:space="preserve"> последовательност</w:t>
      </w:r>
      <w:r>
        <w:rPr>
          <w:rFonts w:ascii="Times New Roman" w:hAnsi="Times New Roman"/>
          <w:color w:val="auto"/>
          <w:sz w:val="24"/>
          <w:szCs w:val="24"/>
        </w:rPr>
        <w:t>и</w:t>
      </w:r>
      <w:r w:rsidRPr="00FC5298">
        <w:rPr>
          <w:rFonts w:ascii="Times New Roman" w:hAnsi="Times New Roman"/>
          <w:color w:val="auto"/>
          <w:sz w:val="24"/>
          <w:szCs w:val="24"/>
        </w:rPr>
        <w:t xml:space="preserve"> операций, режимы обработки, последовательность сборки, контрол</w:t>
      </w:r>
      <w:r>
        <w:rPr>
          <w:rFonts w:ascii="Times New Roman" w:hAnsi="Times New Roman"/>
          <w:color w:val="auto"/>
          <w:sz w:val="24"/>
          <w:szCs w:val="24"/>
        </w:rPr>
        <w:t>ь</w:t>
      </w:r>
      <w:r w:rsidRPr="00FC5298">
        <w:rPr>
          <w:rFonts w:ascii="Times New Roman" w:hAnsi="Times New Roman"/>
          <w:color w:val="auto"/>
          <w:sz w:val="24"/>
          <w:szCs w:val="24"/>
        </w:rPr>
        <w:t xml:space="preserve"> технологическ</w:t>
      </w:r>
      <w:r>
        <w:rPr>
          <w:rFonts w:ascii="Times New Roman" w:hAnsi="Times New Roman"/>
          <w:color w:val="auto"/>
          <w:sz w:val="24"/>
          <w:szCs w:val="24"/>
        </w:rPr>
        <w:t>ого</w:t>
      </w:r>
      <w:r w:rsidRPr="00FC5298">
        <w:rPr>
          <w:rFonts w:ascii="Times New Roman" w:hAnsi="Times New Roman"/>
          <w:color w:val="auto"/>
          <w:sz w:val="24"/>
          <w:szCs w:val="24"/>
        </w:rPr>
        <w:t xml:space="preserve"> про</w:t>
      </w:r>
      <w:r>
        <w:rPr>
          <w:rFonts w:ascii="Times New Roman" w:hAnsi="Times New Roman"/>
          <w:color w:val="auto"/>
          <w:sz w:val="24"/>
          <w:szCs w:val="24"/>
        </w:rPr>
        <w:t>цесса.</w:t>
      </w:r>
    </w:p>
    <w:p w:rsidR="00BC4CE2" w:rsidRDefault="00BC4CE2" w:rsidP="006B14E2">
      <w:pPr>
        <w:pStyle w:val="a7"/>
        <w:spacing w:after="0"/>
        <w:jc w:val="both"/>
        <w:rPr>
          <w:rFonts w:ascii="Times New Roman" w:hAnsi="Times New Roman"/>
          <w:b/>
          <w:color w:val="auto"/>
          <w:sz w:val="24"/>
          <w:szCs w:val="24"/>
        </w:rPr>
      </w:pPr>
    </w:p>
    <w:p w:rsidR="00BC4CE2" w:rsidRPr="00031960" w:rsidRDefault="00BC4CE2" w:rsidP="00C27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4CE2" w:rsidRDefault="00BC4CE2" w:rsidP="006B14E2">
      <w:pPr>
        <w:pStyle w:val="a7"/>
        <w:spacing w:after="0"/>
        <w:jc w:val="both"/>
        <w:rPr>
          <w:rFonts w:ascii="Times New Roman" w:hAnsi="Times New Roman"/>
          <w:b/>
          <w:color w:val="auto"/>
          <w:sz w:val="24"/>
          <w:szCs w:val="24"/>
        </w:rPr>
      </w:pPr>
    </w:p>
    <w:p w:rsidR="00BC4CE2" w:rsidRPr="00E44FC2" w:rsidRDefault="00BC4CE2"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BC4CE2" w:rsidRPr="00E44FC2" w:rsidRDefault="00BC4CE2" w:rsidP="006774E3">
      <w:pPr>
        <w:autoSpaceDE w:val="0"/>
        <w:autoSpaceDN w:val="0"/>
        <w:adjustRightInd w:val="0"/>
        <w:ind w:left="720"/>
        <w:jc w:val="both"/>
      </w:pPr>
      <w:r w:rsidRPr="00E44FC2">
        <w:t>Предусмотрены  следующие виды контроля качества освоения конкретной дисципл</w:t>
      </w:r>
      <w:r w:rsidRPr="00E44FC2">
        <w:t>и</w:t>
      </w:r>
      <w:r w:rsidRPr="00E44FC2">
        <w:t>ны:</w:t>
      </w:r>
    </w:p>
    <w:p w:rsidR="00BC4CE2" w:rsidRPr="00E44FC2" w:rsidRDefault="00BC4CE2" w:rsidP="00D00133">
      <w:pPr>
        <w:autoSpaceDE w:val="0"/>
        <w:autoSpaceDN w:val="0"/>
        <w:adjustRightInd w:val="0"/>
        <w:ind w:left="720"/>
        <w:jc w:val="both"/>
      </w:pPr>
      <w:r w:rsidRPr="00E44FC2">
        <w:t>- текущий контроль успеваемости</w:t>
      </w:r>
    </w:p>
    <w:p w:rsidR="00BC4CE2" w:rsidRPr="00E44FC2" w:rsidRDefault="00BC4CE2" w:rsidP="00034A75">
      <w:pPr>
        <w:autoSpaceDE w:val="0"/>
        <w:autoSpaceDN w:val="0"/>
        <w:adjustRightInd w:val="0"/>
        <w:ind w:left="720"/>
        <w:jc w:val="both"/>
      </w:pPr>
      <w:r w:rsidRPr="00E44FC2">
        <w:t>- промежуточная аттестация обучающихся по дисциплине</w:t>
      </w:r>
    </w:p>
    <w:p w:rsidR="00BC4CE2" w:rsidRPr="00E44FC2" w:rsidRDefault="00BC4CE2"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BC4CE2" w:rsidRPr="00E44FC2" w:rsidRDefault="00BC4CE2"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BC4CE2" w:rsidRPr="00E44FC2" w:rsidRDefault="00BC4CE2" w:rsidP="00D00133">
      <w:pPr>
        <w:autoSpaceDE w:val="0"/>
        <w:autoSpaceDN w:val="0"/>
        <w:adjustRightInd w:val="0"/>
        <w:ind w:left="720"/>
        <w:jc w:val="both"/>
        <w:rPr>
          <w:i/>
          <w:iCs/>
        </w:rPr>
      </w:pPr>
    </w:p>
    <w:p w:rsidR="00BC4CE2" w:rsidRPr="00E44FC2" w:rsidRDefault="00BC4CE2"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BC4CE2" w:rsidRPr="00E44FC2" w:rsidRDefault="00BC4C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4CE2" w:rsidRPr="00E44FC2" w:rsidTr="00935672">
        <w:tc>
          <w:tcPr>
            <w:tcW w:w="709" w:type="dxa"/>
          </w:tcPr>
          <w:p w:rsidR="00BC4CE2" w:rsidRPr="00E44FC2" w:rsidRDefault="00BC4CE2" w:rsidP="00935672">
            <w:pPr>
              <w:pStyle w:val="a3"/>
              <w:ind w:left="0"/>
              <w:jc w:val="center"/>
              <w:rPr>
                <w:b/>
              </w:rPr>
            </w:pPr>
            <w:r w:rsidRPr="00E44FC2">
              <w:rPr>
                <w:b/>
              </w:rPr>
              <w:t>№ п/п</w:t>
            </w:r>
          </w:p>
        </w:tc>
        <w:tc>
          <w:tcPr>
            <w:tcW w:w="2410" w:type="dxa"/>
          </w:tcPr>
          <w:p w:rsidR="00BC4CE2" w:rsidRPr="00E44FC2" w:rsidRDefault="00BC4CE2" w:rsidP="00935672">
            <w:pPr>
              <w:pStyle w:val="a3"/>
              <w:ind w:left="0"/>
              <w:jc w:val="center"/>
              <w:rPr>
                <w:b/>
              </w:rPr>
            </w:pPr>
            <w:r w:rsidRPr="00E44FC2">
              <w:rPr>
                <w:b/>
              </w:rPr>
              <w:t>Контролируемые разделы (темы)</w:t>
            </w:r>
          </w:p>
        </w:tc>
        <w:tc>
          <w:tcPr>
            <w:tcW w:w="1417" w:type="dxa"/>
          </w:tcPr>
          <w:p w:rsidR="00BC4CE2" w:rsidRPr="00E44FC2" w:rsidRDefault="00BC4CE2"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BC4CE2" w:rsidRPr="00E44FC2" w:rsidRDefault="00BC4CE2" w:rsidP="00935672">
            <w:pPr>
              <w:pStyle w:val="a3"/>
              <w:ind w:left="0"/>
              <w:rPr>
                <w:b/>
              </w:rPr>
            </w:pPr>
            <w:r w:rsidRPr="00E44FC2">
              <w:rPr>
                <w:b/>
              </w:rPr>
              <w:t xml:space="preserve"> Наименование оценочного средства</w:t>
            </w:r>
          </w:p>
        </w:tc>
      </w:tr>
      <w:tr w:rsidR="00BC4CE2" w:rsidRPr="00E44FC2" w:rsidTr="00935672">
        <w:tc>
          <w:tcPr>
            <w:tcW w:w="709" w:type="dxa"/>
          </w:tcPr>
          <w:p w:rsidR="00BC4CE2" w:rsidRPr="00E44FC2" w:rsidRDefault="00BC4CE2" w:rsidP="00F0399E">
            <w:pPr>
              <w:pStyle w:val="a3"/>
              <w:numPr>
                <w:ilvl w:val="0"/>
                <w:numId w:val="3"/>
              </w:numPr>
              <w:ind w:left="0"/>
            </w:pPr>
            <w:r w:rsidRPr="00E44FC2">
              <w:t>1.</w:t>
            </w:r>
          </w:p>
        </w:tc>
        <w:tc>
          <w:tcPr>
            <w:tcW w:w="2410" w:type="dxa"/>
          </w:tcPr>
          <w:p w:rsidR="00BC4CE2" w:rsidRPr="00E44FC2" w:rsidRDefault="00BC4CE2" w:rsidP="00253708">
            <w:r>
              <w:t>Сущность и соде</w:t>
            </w:r>
            <w:r>
              <w:t>р</w:t>
            </w:r>
            <w:r>
              <w:t>жание проектиров</w:t>
            </w:r>
            <w:r>
              <w:t>а</w:t>
            </w:r>
            <w:r>
              <w:t>ния и проектиров</w:t>
            </w:r>
            <w:r>
              <w:t>а</w:t>
            </w:r>
            <w:r>
              <w:t>ния в образовании</w:t>
            </w:r>
          </w:p>
        </w:tc>
        <w:tc>
          <w:tcPr>
            <w:tcW w:w="1417" w:type="dxa"/>
          </w:tcPr>
          <w:p w:rsidR="00BC4CE2" w:rsidRPr="00E44FC2" w:rsidRDefault="00BC4CE2" w:rsidP="00935672">
            <w:pPr>
              <w:pStyle w:val="a3"/>
              <w:ind w:left="0"/>
              <w:jc w:val="both"/>
            </w:pPr>
            <w:r>
              <w:t>ПК-2</w:t>
            </w:r>
          </w:p>
        </w:tc>
        <w:tc>
          <w:tcPr>
            <w:tcW w:w="4961" w:type="dxa"/>
          </w:tcPr>
          <w:p w:rsidR="00BC4CE2" w:rsidRPr="00E44FC2" w:rsidRDefault="00BC4CE2" w:rsidP="00BC41C0">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lastRenderedPageBreak/>
              <w:t>2.</w:t>
            </w:r>
          </w:p>
        </w:tc>
        <w:tc>
          <w:tcPr>
            <w:tcW w:w="2410" w:type="dxa"/>
          </w:tcPr>
          <w:p w:rsidR="00BC4CE2" w:rsidRPr="00E44FC2" w:rsidRDefault="00BC4CE2" w:rsidP="00253708">
            <w:r w:rsidRPr="00E13F24">
              <w:t>История проектир</w:t>
            </w:r>
            <w:r w:rsidRPr="00E13F24">
              <w:t>о</w:t>
            </w:r>
            <w:r w:rsidRPr="00E13F24">
              <w:t>вания в образовании.</w:t>
            </w:r>
          </w:p>
        </w:tc>
        <w:tc>
          <w:tcPr>
            <w:tcW w:w="1417" w:type="dxa"/>
          </w:tcPr>
          <w:p w:rsidR="00BC4CE2" w:rsidRPr="00E44FC2" w:rsidRDefault="00BC4CE2" w:rsidP="00262FFD">
            <w:r>
              <w:t>ПК-2</w:t>
            </w:r>
          </w:p>
        </w:tc>
        <w:tc>
          <w:tcPr>
            <w:tcW w:w="4961" w:type="dxa"/>
          </w:tcPr>
          <w:p w:rsidR="00BC4CE2" w:rsidRPr="00E44FC2" w:rsidRDefault="00BC4CE2" w:rsidP="000E2D76">
            <w:pPr>
              <w:pStyle w:val="a3"/>
              <w:ind w:left="0"/>
              <w:jc w:val="both"/>
            </w:pPr>
            <w:r w:rsidRPr="00E44FC2">
              <w:t>Вопросы к занятию, практические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3.</w:t>
            </w:r>
          </w:p>
        </w:tc>
        <w:tc>
          <w:tcPr>
            <w:tcW w:w="2410" w:type="dxa"/>
          </w:tcPr>
          <w:p w:rsidR="00BC4CE2" w:rsidRPr="00E44FC2" w:rsidRDefault="00BC4CE2" w:rsidP="00253708">
            <w:r>
              <w:t>Проектная деятел</w:t>
            </w:r>
            <w:r>
              <w:t>ь</w:t>
            </w:r>
            <w:r>
              <w:t>ность в школе</w:t>
            </w:r>
          </w:p>
        </w:tc>
        <w:tc>
          <w:tcPr>
            <w:tcW w:w="1417" w:type="dxa"/>
          </w:tcPr>
          <w:p w:rsidR="00BC4CE2" w:rsidRPr="00E44FC2" w:rsidRDefault="00BC4CE2" w:rsidP="002A61B0">
            <w:r>
              <w:t>УК-3</w:t>
            </w:r>
          </w:p>
        </w:tc>
        <w:tc>
          <w:tcPr>
            <w:tcW w:w="4961" w:type="dxa"/>
          </w:tcPr>
          <w:p w:rsidR="00BC4CE2" w:rsidRPr="00E44FC2" w:rsidRDefault="00BC4CE2" w:rsidP="00020B57">
            <w:pPr>
              <w:pStyle w:val="a3"/>
              <w:ind w:left="0"/>
              <w:jc w:val="both"/>
            </w:pPr>
            <w:r w:rsidRPr="00E44FC2">
              <w:t>Вопросы к занятию, практические задания</w:t>
            </w:r>
            <w:r>
              <w:t>, контрольная работа</w:t>
            </w:r>
          </w:p>
        </w:tc>
      </w:tr>
      <w:tr w:rsidR="00BC4CE2" w:rsidRPr="00E44FC2" w:rsidTr="00935672">
        <w:tc>
          <w:tcPr>
            <w:tcW w:w="709" w:type="dxa"/>
          </w:tcPr>
          <w:p w:rsidR="00BC4CE2" w:rsidRPr="00E44FC2" w:rsidRDefault="00BC4CE2" w:rsidP="00F0399E">
            <w:pPr>
              <w:pStyle w:val="a3"/>
              <w:numPr>
                <w:ilvl w:val="0"/>
                <w:numId w:val="3"/>
              </w:numPr>
              <w:ind w:left="0"/>
            </w:pPr>
            <w:r w:rsidRPr="00E44FC2">
              <w:t>4.</w:t>
            </w:r>
          </w:p>
        </w:tc>
        <w:tc>
          <w:tcPr>
            <w:tcW w:w="2410" w:type="dxa"/>
          </w:tcPr>
          <w:p w:rsidR="00BC4CE2" w:rsidRPr="00E44FC2" w:rsidRDefault="00BC4CE2" w:rsidP="00253708">
            <w:r>
              <w:t>Проектная деятел</w:t>
            </w:r>
            <w:r>
              <w:t>ь</w:t>
            </w:r>
            <w:r>
              <w:t>ность и проектные задачи в начальной школе</w:t>
            </w:r>
          </w:p>
        </w:tc>
        <w:tc>
          <w:tcPr>
            <w:tcW w:w="1417" w:type="dxa"/>
          </w:tcPr>
          <w:p w:rsidR="00BC4CE2" w:rsidRPr="00E44FC2" w:rsidRDefault="00BC4CE2" w:rsidP="00262FFD">
            <w:r>
              <w:t>ПК-4</w:t>
            </w:r>
          </w:p>
        </w:tc>
        <w:tc>
          <w:tcPr>
            <w:tcW w:w="4961" w:type="dxa"/>
          </w:tcPr>
          <w:p w:rsidR="00BC4CE2" w:rsidRPr="00E44FC2" w:rsidRDefault="00BC4CE2" w:rsidP="00E363A0">
            <w:pPr>
              <w:pStyle w:val="a3"/>
              <w:ind w:left="0"/>
              <w:jc w:val="both"/>
            </w:pPr>
            <w:r w:rsidRPr="00E44FC2">
              <w:t>Вопросы к занятию, практические задания</w:t>
            </w:r>
            <w:r>
              <w:t xml:space="preserve">, </w:t>
            </w:r>
          </w:p>
        </w:tc>
      </w:tr>
      <w:tr w:rsidR="00BC4CE2" w:rsidRPr="00E44FC2" w:rsidTr="00935672">
        <w:tc>
          <w:tcPr>
            <w:tcW w:w="709" w:type="dxa"/>
          </w:tcPr>
          <w:p w:rsidR="00BC4CE2" w:rsidRPr="00E44FC2" w:rsidRDefault="00BC4CE2" w:rsidP="00F0399E">
            <w:pPr>
              <w:pStyle w:val="a3"/>
              <w:numPr>
                <w:ilvl w:val="0"/>
                <w:numId w:val="3"/>
              </w:numPr>
              <w:ind w:left="0"/>
            </w:pPr>
            <w:r w:rsidRPr="00E44FC2">
              <w:t>5.</w:t>
            </w:r>
          </w:p>
        </w:tc>
        <w:tc>
          <w:tcPr>
            <w:tcW w:w="2410" w:type="dxa"/>
          </w:tcPr>
          <w:p w:rsidR="00BC4CE2" w:rsidRPr="00E44FC2" w:rsidRDefault="00BC4CE2" w:rsidP="00253708">
            <w:r w:rsidRPr="00E13F24">
              <w:t>Типология проектов, их структурирование</w:t>
            </w:r>
          </w:p>
        </w:tc>
        <w:tc>
          <w:tcPr>
            <w:tcW w:w="1417" w:type="dxa"/>
          </w:tcPr>
          <w:p w:rsidR="00BC4CE2" w:rsidRPr="00E44FC2" w:rsidRDefault="00BC4CE2" w:rsidP="00262FFD">
            <w:r>
              <w:t>ПК-2</w:t>
            </w:r>
          </w:p>
        </w:tc>
        <w:tc>
          <w:tcPr>
            <w:tcW w:w="4961" w:type="dxa"/>
          </w:tcPr>
          <w:p w:rsidR="00BC4CE2" w:rsidRPr="00E44FC2" w:rsidRDefault="00BC4CE2" w:rsidP="00253708">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1417" w:type="dxa"/>
          </w:tcPr>
          <w:p w:rsidR="00BC4CE2" w:rsidRPr="00E44FC2" w:rsidRDefault="00BC4CE2" w:rsidP="00262FFD">
            <w:r>
              <w:t>УК-3</w:t>
            </w:r>
          </w:p>
        </w:tc>
        <w:tc>
          <w:tcPr>
            <w:tcW w:w="4961" w:type="dxa"/>
          </w:tcPr>
          <w:p w:rsidR="00BC4CE2" w:rsidRPr="00E44FC2" w:rsidRDefault="00BC4CE2" w:rsidP="00E363A0">
            <w:pPr>
              <w:pStyle w:val="a3"/>
              <w:ind w:left="0"/>
              <w:jc w:val="both"/>
            </w:pPr>
            <w:r w:rsidRPr="00E44FC2">
              <w:t>Вопросы к занятию, практические задания</w:t>
            </w:r>
          </w:p>
        </w:tc>
      </w:tr>
    </w:tbl>
    <w:p w:rsidR="00BC4CE2" w:rsidRPr="00E44FC2" w:rsidRDefault="00BC4CE2" w:rsidP="00D00133">
      <w:pPr>
        <w:autoSpaceDE w:val="0"/>
        <w:autoSpaceDN w:val="0"/>
        <w:adjustRightInd w:val="0"/>
        <w:ind w:left="720"/>
        <w:jc w:val="both"/>
        <w:rPr>
          <w:i/>
          <w:iCs/>
        </w:rPr>
      </w:pPr>
    </w:p>
    <w:p w:rsidR="00BC4CE2" w:rsidRPr="00E44FC2" w:rsidRDefault="00BC4CE2"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4CE2" w:rsidRDefault="00BC4CE2" w:rsidP="00D00133">
      <w:pPr>
        <w:autoSpaceDE w:val="0"/>
        <w:autoSpaceDN w:val="0"/>
        <w:adjustRightInd w:val="0"/>
        <w:ind w:left="720"/>
        <w:jc w:val="both"/>
        <w:rPr>
          <w:i/>
          <w:iCs/>
          <w:u w:val="single"/>
        </w:rPr>
      </w:pPr>
    </w:p>
    <w:p w:rsidR="00BC4CE2" w:rsidRDefault="00BC4CE2" w:rsidP="00D00133">
      <w:pPr>
        <w:autoSpaceDE w:val="0"/>
        <w:autoSpaceDN w:val="0"/>
        <w:adjustRightInd w:val="0"/>
        <w:ind w:left="720"/>
        <w:jc w:val="both"/>
        <w:rPr>
          <w:i/>
          <w:iCs/>
          <w:u w:val="single"/>
        </w:rPr>
      </w:pPr>
    </w:p>
    <w:p w:rsidR="00BC4CE2" w:rsidRPr="00816DBC" w:rsidRDefault="00BC4CE2" w:rsidP="00816DBC">
      <w:pPr>
        <w:autoSpaceDE w:val="0"/>
        <w:autoSpaceDN w:val="0"/>
        <w:adjustRightInd w:val="0"/>
        <w:ind w:left="720"/>
        <w:jc w:val="both"/>
        <w:rPr>
          <w:b/>
          <w:iCs/>
        </w:rPr>
      </w:pPr>
      <w:r w:rsidRPr="00816DBC">
        <w:rPr>
          <w:b/>
          <w:iCs/>
        </w:rPr>
        <w:t>Тема 1. Сущность и содержание проектирования и проектирования в образов</w:t>
      </w:r>
      <w:r w:rsidRPr="00816DBC">
        <w:rPr>
          <w:b/>
          <w:iCs/>
        </w:rPr>
        <w:t>а</w:t>
      </w:r>
      <w:r w:rsidRPr="00816DBC">
        <w:rPr>
          <w:b/>
          <w:iCs/>
        </w:rPr>
        <w:t>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Предмет, цели и задачи, практическое значение курса</w:t>
      </w:r>
    </w:p>
    <w:p w:rsidR="00BC4CE2" w:rsidRPr="00816DBC" w:rsidRDefault="00BC4CE2" w:rsidP="00816DBC">
      <w:pPr>
        <w:autoSpaceDE w:val="0"/>
        <w:autoSpaceDN w:val="0"/>
        <w:adjustRightInd w:val="0"/>
        <w:ind w:left="720"/>
        <w:jc w:val="both"/>
        <w:rPr>
          <w:iCs/>
        </w:rPr>
      </w:pPr>
      <w:r w:rsidRPr="00816DBC">
        <w:rPr>
          <w:iCs/>
        </w:rPr>
        <w:t xml:space="preserve">2. Сущность проектирования </w:t>
      </w:r>
    </w:p>
    <w:p w:rsidR="00BC4CE2" w:rsidRPr="00816DBC" w:rsidRDefault="00BC4CE2" w:rsidP="00816DBC">
      <w:pPr>
        <w:autoSpaceDE w:val="0"/>
        <w:autoSpaceDN w:val="0"/>
        <w:adjustRightInd w:val="0"/>
        <w:ind w:left="720"/>
        <w:jc w:val="both"/>
        <w:rPr>
          <w:iCs/>
        </w:rPr>
      </w:pPr>
      <w:r w:rsidRPr="00816DBC">
        <w:rPr>
          <w:iCs/>
        </w:rPr>
        <w:t>3. Структура проектной деятельности:</w:t>
      </w:r>
    </w:p>
    <w:p w:rsidR="00BC4CE2" w:rsidRPr="002C16E5" w:rsidRDefault="00BC4CE2" w:rsidP="002C16E5">
      <w:pPr>
        <w:jc w:val="both"/>
        <w:rPr>
          <w:b/>
          <w:i/>
        </w:rPr>
      </w:pPr>
      <w:r w:rsidRPr="002C16E5">
        <w:rPr>
          <w:b/>
          <w:i/>
        </w:rPr>
        <w:t>Практическое задание</w:t>
      </w:r>
    </w:p>
    <w:p w:rsidR="00BC4CE2" w:rsidRDefault="00BC4CE2" w:rsidP="008A33B7">
      <w:pPr>
        <w:numPr>
          <w:ilvl w:val="0"/>
          <w:numId w:val="35"/>
        </w:numPr>
        <w:autoSpaceDE w:val="0"/>
        <w:autoSpaceDN w:val="0"/>
        <w:adjustRightInd w:val="0"/>
        <w:jc w:val="both"/>
        <w:rPr>
          <w:iCs/>
        </w:rPr>
      </w:pPr>
      <w:r w:rsidRPr="009F18BA">
        <w:rPr>
          <w:iCs/>
        </w:rPr>
        <w:t>Конспекты источников (ФГО</w:t>
      </w:r>
      <w:r>
        <w:rPr>
          <w:iCs/>
        </w:rPr>
        <w:t>С НОО, Закон об образовании РФ)</w:t>
      </w:r>
    </w:p>
    <w:p w:rsidR="00BC4CE2" w:rsidRDefault="00BC4CE2" w:rsidP="008A33B7">
      <w:pPr>
        <w:numPr>
          <w:ilvl w:val="0"/>
          <w:numId w:val="35"/>
        </w:numPr>
        <w:autoSpaceDE w:val="0"/>
        <w:autoSpaceDN w:val="0"/>
        <w:adjustRightInd w:val="0"/>
        <w:jc w:val="both"/>
        <w:rPr>
          <w:iCs/>
        </w:rPr>
      </w:pPr>
      <w:r w:rsidRPr="00D75264">
        <w:rPr>
          <w:iCs/>
        </w:rPr>
        <w:t>Состав</w:t>
      </w:r>
      <w:r>
        <w:rPr>
          <w:iCs/>
        </w:rPr>
        <w:t>ьте мини глоссарий по теме 1</w:t>
      </w:r>
      <w:r w:rsidRPr="00D75264">
        <w:rPr>
          <w:iCs/>
        </w:rPr>
        <w:t>.</w:t>
      </w:r>
      <w:r w:rsidRPr="00010546">
        <w:rPr>
          <w:iCs/>
        </w:rPr>
        <w:t>Содержание задания: сбор и систематизация понятий или терминов, объединенных общей специфической тематикой.</w:t>
      </w:r>
    </w:p>
    <w:p w:rsidR="00BC4CE2" w:rsidRDefault="00BC4CE2" w:rsidP="00010546">
      <w:pPr>
        <w:autoSpaceDE w:val="0"/>
        <w:autoSpaceDN w:val="0"/>
        <w:adjustRightInd w:val="0"/>
        <w:ind w:left="1080"/>
        <w:jc w:val="both"/>
        <w:rPr>
          <w:iCs/>
        </w:rPr>
      </w:pPr>
    </w:p>
    <w:p w:rsidR="00BC4CE2" w:rsidRPr="00BF126B" w:rsidRDefault="00BC4CE2" w:rsidP="00BF126B">
      <w:pPr>
        <w:autoSpaceDE w:val="0"/>
        <w:autoSpaceDN w:val="0"/>
        <w:adjustRightInd w:val="0"/>
        <w:jc w:val="both"/>
        <w:rPr>
          <w:b/>
          <w:i/>
          <w:iCs/>
        </w:rPr>
      </w:pPr>
      <w:r w:rsidRPr="00BF126B">
        <w:rPr>
          <w:b/>
          <w:i/>
          <w:iCs/>
        </w:rPr>
        <w:t>Примерные тестовые задания</w:t>
      </w:r>
    </w:p>
    <w:p w:rsidR="00BC4CE2" w:rsidRPr="00BF126B" w:rsidRDefault="00BC4CE2" w:rsidP="00BF126B">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w:t>
      </w:r>
      <w:r w:rsidRPr="00BF126B">
        <w:rPr>
          <w:iCs/>
        </w:rPr>
        <w:t>х</w:t>
      </w:r>
      <w:r w:rsidRPr="00BF126B">
        <w:rPr>
          <w:iCs/>
        </w:rPr>
        <w:t>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w:t>
      </w:r>
      <w:r w:rsidRPr="00BF126B">
        <w:rPr>
          <w:iCs/>
        </w:rPr>
        <w:t>е</w:t>
      </w:r>
      <w:r w:rsidRPr="00BF126B">
        <w:rPr>
          <w:iCs/>
        </w:rPr>
        <w:t>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BF126B">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w:t>
      </w:r>
      <w:r w:rsidRPr="00BF126B">
        <w:rPr>
          <w:iCs/>
        </w:rPr>
        <w:t>е</w:t>
      </w:r>
      <w:r w:rsidRPr="00BF126B">
        <w:rPr>
          <w:iCs/>
        </w:rPr>
        <w:t>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lastRenderedPageBreak/>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BF126B">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w:t>
      </w:r>
      <w:r w:rsidRPr="00BF126B">
        <w:rPr>
          <w:iCs/>
        </w:rPr>
        <w:t>о</w:t>
      </w:r>
      <w:r w:rsidRPr="00BF126B">
        <w:rPr>
          <w:iCs/>
        </w:rPr>
        <w:t>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w:t>
      </w:r>
      <w:r w:rsidRPr="00BF126B">
        <w:rPr>
          <w:iCs/>
        </w:rPr>
        <w:t>а</w:t>
      </w:r>
      <w:r w:rsidRPr="00BF126B">
        <w:rPr>
          <w:iCs/>
        </w:rPr>
        <w:t>щихся и педагогов.</w:t>
      </w:r>
    </w:p>
    <w:p w:rsidR="00BC4CE2" w:rsidRPr="00BF126B" w:rsidRDefault="00BC4CE2" w:rsidP="00BF126B">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w:t>
      </w:r>
      <w:r w:rsidRPr="00BF126B">
        <w:rPr>
          <w:iCs/>
        </w:rPr>
        <w:t>о</w:t>
      </w:r>
      <w:r w:rsidRPr="00BF126B">
        <w:rPr>
          <w:iCs/>
        </w:rPr>
        <w:t>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BF126B">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BF126B">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w:t>
      </w:r>
      <w:r w:rsidRPr="00BF126B">
        <w:rPr>
          <w:iCs/>
        </w:rPr>
        <w:t>е</w:t>
      </w:r>
      <w:r w:rsidRPr="00BF126B">
        <w:rPr>
          <w:iCs/>
        </w:rPr>
        <w:t>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BF126B">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w:t>
      </w:r>
      <w:r w:rsidRPr="00BF126B">
        <w:rPr>
          <w:iCs/>
        </w:rPr>
        <w:t>и</w:t>
      </w:r>
      <w:r w:rsidRPr="00BF126B">
        <w:rPr>
          <w:iCs/>
        </w:rPr>
        <w:t>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w:t>
      </w:r>
      <w:r w:rsidRPr="00BF126B">
        <w:rPr>
          <w:iCs/>
        </w:rPr>
        <w:t>с</w:t>
      </w:r>
      <w:r w:rsidRPr="00BF126B">
        <w:rPr>
          <w:iCs/>
        </w:rPr>
        <w:t>печивающие возможность достижения высшей ступени (акме) индивидуальн</w:t>
      </w:r>
      <w:r w:rsidRPr="00BF126B">
        <w:rPr>
          <w:iCs/>
        </w:rPr>
        <w:t>о</w:t>
      </w:r>
      <w:r w:rsidRPr="00BF126B">
        <w:rPr>
          <w:iCs/>
        </w:rPr>
        <w:t>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w:t>
      </w:r>
      <w:r w:rsidRPr="00BF126B">
        <w:rPr>
          <w:iCs/>
        </w:rPr>
        <w:t>а</w:t>
      </w:r>
      <w:r w:rsidRPr="00BF126B">
        <w:rPr>
          <w:iCs/>
        </w:rPr>
        <w:t>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BF126B">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w:t>
      </w:r>
      <w:r w:rsidRPr="00BF126B">
        <w:rPr>
          <w:iCs/>
        </w:rPr>
        <w:t>о</w:t>
      </w:r>
      <w:r w:rsidRPr="00BF126B">
        <w:rPr>
          <w:iCs/>
        </w:rPr>
        <w:t>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w:t>
      </w:r>
      <w:r w:rsidRPr="00BF126B">
        <w:rPr>
          <w:iCs/>
        </w:rPr>
        <w:t>а</w:t>
      </w:r>
      <w:r w:rsidRPr="00BF126B">
        <w:rPr>
          <w:iCs/>
        </w:rPr>
        <w:t>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lastRenderedPageBreak/>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Pr="00816DBC"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2. История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Историко-культурные источники развития педагогического проектирования. </w:t>
      </w:r>
    </w:p>
    <w:p w:rsidR="00BC4CE2" w:rsidRPr="00816DBC" w:rsidRDefault="00BC4CE2" w:rsidP="00816DBC">
      <w:pPr>
        <w:autoSpaceDE w:val="0"/>
        <w:autoSpaceDN w:val="0"/>
        <w:adjustRightInd w:val="0"/>
        <w:ind w:left="720"/>
        <w:jc w:val="both"/>
        <w:rPr>
          <w:iCs/>
        </w:rPr>
      </w:pPr>
      <w:r w:rsidRPr="00816DBC">
        <w:rPr>
          <w:iCs/>
        </w:rPr>
        <w:t>2. Развитие и применение идей проектной</w:t>
      </w:r>
    </w:p>
    <w:p w:rsidR="00BC4CE2" w:rsidRPr="00816DBC" w:rsidRDefault="00BC4CE2" w:rsidP="00816DBC">
      <w:pPr>
        <w:autoSpaceDE w:val="0"/>
        <w:autoSpaceDN w:val="0"/>
        <w:adjustRightInd w:val="0"/>
        <w:ind w:left="720"/>
        <w:jc w:val="both"/>
        <w:rPr>
          <w:iCs/>
        </w:rPr>
      </w:pPr>
      <w:r w:rsidRPr="00816DBC">
        <w:rPr>
          <w:iCs/>
        </w:rPr>
        <w:t xml:space="preserve">деятельности в педагогике. </w:t>
      </w:r>
    </w:p>
    <w:p w:rsidR="00BC4CE2" w:rsidRPr="00816DBC" w:rsidRDefault="00BC4CE2" w:rsidP="00816DBC">
      <w:pPr>
        <w:autoSpaceDE w:val="0"/>
        <w:autoSpaceDN w:val="0"/>
        <w:adjustRightInd w:val="0"/>
        <w:ind w:left="720"/>
        <w:jc w:val="both"/>
        <w:rPr>
          <w:iCs/>
        </w:rPr>
      </w:pPr>
      <w:r w:rsidRPr="00816DBC">
        <w:rPr>
          <w:iCs/>
        </w:rPr>
        <w:t>3. Проектирование как способ инновационного преобразования педагогической де</w:t>
      </w:r>
      <w:r w:rsidRPr="00816DBC">
        <w:rPr>
          <w:iCs/>
        </w:rPr>
        <w:t>й</w:t>
      </w:r>
      <w:r w:rsidRPr="00816DBC">
        <w:rPr>
          <w:iCs/>
        </w:rPr>
        <w:t>ствительности</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4"/>
        </w:numPr>
        <w:autoSpaceDE w:val="0"/>
        <w:autoSpaceDN w:val="0"/>
        <w:adjustRightInd w:val="0"/>
        <w:jc w:val="both"/>
        <w:rPr>
          <w:iCs/>
        </w:rPr>
      </w:pPr>
      <w:r>
        <w:rPr>
          <w:iCs/>
        </w:rPr>
        <w:t>Подготовьте доклад на тему:</w:t>
      </w:r>
    </w:p>
    <w:p w:rsidR="00BC4CE2" w:rsidRPr="00494C78" w:rsidRDefault="00BC4CE2" w:rsidP="00C049AF">
      <w:pPr>
        <w:autoSpaceDE w:val="0"/>
        <w:autoSpaceDN w:val="0"/>
        <w:adjustRightInd w:val="0"/>
        <w:jc w:val="both"/>
        <w:rPr>
          <w:b/>
          <w:i/>
          <w:iCs/>
        </w:rPr>
      </w:pPr>
      <w:r w:rsidRPr="00494C78">
        <w:rPr>
          <w:b/>
          <w:i/>
          <w:iCs/>
        </w:rPr>
        <w:t>Темы докладов</w:t>
      </w:r>
    </w:p>
    <w:p w:rsidR="00BC4CE2" w:rsidRPr="00494C78" w:rsidRDefault="00BC4CE2" w:rsidP="00C049AF">
      <w:pPr>
        <w:autoSpaceDE w:val="0"/>
        <w:autoSpaceDN w:val="0"/>
        <w:adjustRightInd w:val="0"/>
        <w:jc w:val="both"/>
        <w:rPr>
          <w:iCs/>
        </w:rPr>
      </w:pPr>
      <w:r w:rsidRPr="00494C78">
        <w:rPr>
          <w:iCs/>
        </w:rPr>
        <w:t>1. Понятие проектной деятельности. Характерные черты метода проекта.</w:t>
      </w:r>
    </w:p>
    <w:p w:rsidR="00BC4CE2" w:rsidRPr="00494C78" w:rsidRDefault="00BC4CE2" w:rsidP="00C049AF">
      <w:pPr>
        <w:autoSpaceDE w:val="0"/>
        <w:autoSpaceDN w:val="0"/>
        <w:adjustRightInd w:val="0"/>
        <w:jc w:val="both"/>
        <w:rPr>
          <w:iCs/>
        </w:rPr>
      </w:pPr>
      <w:r w:rsidRPr="00494C78">
        <w:rPr>
          <w:iCs/>
        </w:rPr>
        <w:t>2. Специфика организации проектной деятельности в образовании.</w:t>
      </w:r>
    </w:p>
    <w:p w:rsidR="00BC4CE2" w:rsidRPr="00494C78" w:rsidRDefault="00BC4CE2" w:rsidP="00C049AF">
      <w:pPr>
        <w:autoSpaceDE w:val="0"/>
        <w:autoSpaceDN w:val="0"/>
        <w:adjustRightInd w:val="0"/>
        <w:jc w:val="both"/>
        <w:rPr>
          <w:iCs/>
        </w:rPr>
      </w:pPr>
      <w:r w:rsidRPr="00494C78">
        <w:rPr>
          <w:iCs/>
        </w:rPr>
        <w:t>3. Роль проектной деятельности в условиях внедрения новых стандартов и</w:t>
      </w:r>
    </w:p>
    <w:p w:rsidR="00BC4CE2" w:rsidRPr="00494C78" w:rsidRDefault="00BC4CE2" w:rsidP="00C049AF">
      <w:pPr>
        <w:autoSpaceDE w:val="0"/>
        <w:autoSpaceDN w:val="0"/>
        <w:adjustRightInd w:val="0"/>
        <w:jc w:val="both"/>
        <w:rPr>
          <w:iCs/>
        </w:rPr>
      </w:pPr>
      <w:r w:rsidRPr="00494C78">
        <w:rPr>
          <w:iCs/>
        </w:rPr>
        <w:t>реализации компетентностного подхода в образовании.</w:t>
      </w:r>
    </w:p>
    <w:p w:rsidR="00BC4CE2" w:rsidRPr="00494C78" w:rsidRDefault="00BC4CE2" w:rsidP="00C049AF">
      <w:pPr>
        <w:autoSpaceDE w:val="0"/>
        <w:autoSpaceDN w:val="0"/>
        <w:adjustRightInd w:val="0"/>
        <w:jc w:val="both"/>
        <w:rPr>
          <w:iCs/>
        </w:rPr>
      </w:pPr>
      <w:r w:rsidRPr="00494C78">
        <w:rPr>
          <w:iCs/>
        </w:rPr>
        <w:t>4. Становление и развитие метода проектов в образовании за рубежом.</w:t>
      </w:r>
    </w:p>
    <w:p w:rsidR="00BC4CE2" w:rsidRPr="00494C78" w:rsidRDefault="00BC4CE2" w:rsidP="00C049AF">
      <w:pPr>
        <w:autoSpaceDE w:val="0"/>
        <w:autoSpaceDN w:val="0"/>
        <w:adjustRightInd w:val="0"/>
        <w:jc w:val="both"/>
        <w:rPr>
          <w:iCs/>
        </w:rPr>
      </w:pPr>
      <w:r w:rsidRPr="00494C78">
        <w:rPr>
          <w:iCs/>
        </w:rPr>
        <w:t>5. Становление и развитие проектной деятельности в России</w:t>
      </w:r>
    </w:p>
    <w:p w:rsidR="00BC4CE2" w:rsidRPr="00494C78" w:rsidRDefault="00BC4CE2" w:rsidP="00C049AF">
      <w:pPr>
        <w:autoSpaceDE w:val="0"/>
        <w:autoSpaceDN w:val="0"/>
        <w:adjustRightInd w:val="0"/>
        <w:jc w:val="both"/>
        <w:rPr>
          <w:iCs/>
        </w:rPr>
      </w:pPr>
      <w:r w:rsidRPr="00494C78">
        <w:rPr>
          <w:iCs/>
        </w:rPr>
        <w:t>6. Критерии и требования к выбора темы проекта.</w:t>
      </w:r>
    </w:p>
    <w:p w:rsidR="00BC4CE2" w:rsidRPr="00494C78" w:rsidRDefault="00BC4CE2" w:rsidP="00C049AF">
      <w:pPr>
        <w:autoSpaceDE w:val="0"/>
        <w:autoSpaceDN w:val="0"/>
        <w:adjustRightInd w:val="0"/>
        <w:jc w:val="both"/>
        <w:rPr>
          <w:iCs/>
        </w:rPr>
      </w:pPr>
      <w:r w:rsidRPr="00494C78">
        <w:rPr>
          <w:iCs/>
        </w:rPr>
        <w:t>7. Формулировка темы, целей и задач проекта. Понятие гипотезы.</w:t>
      </w:r>
    </w:p>
    <w:p w:rsidR="00BC4CE2" w:rsidRPr="00494C78" w:rsidRDefault="00BC4CE2" w:rsidP="00C049AF">
      <w:pPr>
        <w:autoSpaceDE w:val="0"/>
        <w:autoSpaceDN w:val="0"/>
        <w:adjustRightInd w:val="0"/>
        <w:jc w:val="both"/>
        <w:rPr>
          <w:iCs/>
        </w:rPr>
      </w:pPr>
      <w:r w:rsidRPr="00494C78">
        <w:rPr>
          <w:iCs/>
        </w:rPr>
        <w:t>8. Классификации и типология проектов.</w:t>
      </w:r>
    </w:p>
    <w:p w:rsidR="00BC4CE2" w:rsidRPr="00494C78" w:rsidRDefault="00BC4CE2" w:rsidP="00C049AF">
      <w:pPr>
        <w:autoSpaceDE w:val="0"/>
        <w:autoSpaceDN w:val="0"/>
        <w:adjustRightInd w:val="0"/>
        <w:jc w:val="both"/>
        <w:rPr>
          <w:iCs/>
        </w:rPr>
      </w:pPr>
      <w:r w:rsidRPr="00494C78">
        <w:rPr>
          <w:iCs/>
        </w:rPr>
        <w:t>9. Основные этапы организации проектной деятельности. Пять «П»</w:t>
      </w:r>
    </w:p>
    <w:p w:rsidR="00BC4CE2" w:rsidRPr="00494C78" w:rsidRDefault="00BC4CE2" w:rsidP="00C049AF">
      <w:pPr>
        <w:autoSpaceDE w:val="0"/>
        <w:autoSpaceDN w:val="0"/>
        <w:adjustRightInd w:val="0"/>
        <w:jc w:val="both"/>
        <w:rPr>
          <w:iCs/>
        </w:rPr>
      </w:pPr>
      <w:r w:rsidRPr="00494C78">
        <w:rPr>
          <w:iCs/>
        </w:rPr>
        <w:t>проектной деятельности.</w:t>
      </w:r>
    </w:p>
    <w:p w:rsidR="00BC4CE2" w:rsidRPr="00494C78" w:rsidRDefault="00BC4CE2" w:rsidP="00C049AF">
      <w:pPr>
        <w:autoSpaceDE w:val="0"/>
        <w:autoSpaceDN w:val="0"/>
        <w:adjustRightInd w:val="0"/>
        <w:jc w:val="both"/>
        <w:rPr>
          <w:iCs/>
        </w:rPr>
      </w:pPr>
      <w:r w:rsidRPr="00494C78">
        <w:rPr>
          <w:iCs/>
        </w:rPr>
        <w:t>10. Определение «продукта» проектной деятельности. Внешние и внутренние</w:t>
      </w:r>
    </w:p>
    <w:p w:rsidR="00BC4CE2" w:rsidRPr="00494C78" w:rsidRDefault="00BC4CE2" w:rsidP="00C049AF">
      <w:pPr>
        <w:autoSpaceDE w:val="0"/>
        <w:autoSpaceDN w:val="0"/>
        <w:adjustRightInd w:val="0"/>
        <w:jc w:val="both"/>
        <w:rPr>
          <w:iCs/>
        </w:rPr>
      </w:pPr>
      <w:r w:rsidRPr="00494C78">
        <w:rPr>
          <w:iCs/>
        </w:rPr>
        <w:t>продукты проектной деятельности.</w:t>
      </w:r>
    </w:p>
    <w:p w:rsidR="00BC4CE2" w:rsidRPr="00494C78" w:rsidRDefault="00BC4CE2" w:rsidP="00C049AF">
      <w:pPr>
        <w:autoSpaceDE w:val="0"/>
        <w:autoSpaceDN w:val="0"/>
        <w:adjustRightInd w:val="0"/>
        <w:jc w:val="both"/>
        <w:rPr>
          <w:iCs/>
        </w:rPr>
      </w:pPr>
      <w:r w:rsidRPr="00494C78">
        <w:rPr>
          <w:iCs/>
        </w:rPr>
        <w:t>11. Проектная и исследовательская деятельность: общее и особенное.</w:t>
      </w:r>
    </w:p>
    <w:p w:rsidR="00BC4CE2" w:rsidRPr="00494C78" w:rsidRDefault="00BC4CE2" w:rsidP="00C049AF">
      <w:pPr>
        <w:autoSpaceDE w:val="0"/>
        <w:autoSpaceDN w:val="0"/>
        <w:adjustRightInd w:val="0"/>
        <w:jc w:val="both"/>
        <w:rPr>
          <w:iCs/>
        </w:rPr>
      </w:pPr>
      <w:r w:rsidRPr="00494C78">
        <w:rPr>
          <w:iCs/>
        </w:rPr>
        <w:t>12. Правила оформления проектной документации и законченного проекта.</w:t>
      </w:r>
    </w:p>
    <w:p w:rsidR="00BC4CE2" w:rsidRPr="00494C78" w:rsidRDefault="00BC4CE2" w:rsidP="00C049AF">
      <w:pPr>
        <w:autoSpaceDE w:val="0"/>
        <w:autoSpaceDN w:val="0"/>
        <w:adjustRightInd w:val="0"/>
        <w:jc w:val="both"/>
        <w:rPr>
          <w:iCs/>
        </w:rPr>
      </w:pPr>
      <w:r w:rsidRPr="00494C78">
        <w:rPr>
          <w:iCs/>
        </w:rPr>
        <w:t>13. Виды презентаций проекта и требования к их оформлению.</w:t>
      </w:r>
    </w:p>
    <w:p w:rsidR="00BC4CE2" w:rsidRPr="00494C78" w:rsidRDefault="00BC4CE2" w:rsidP="00C049AF">
      <w:pPr>
        <w:autoSpaceDE w:val="0"/>
        <w:autoSpaceDN w:val="0"/>
        <w:adjustRightInd w:val="0"/>
        <w:jc w:val="both"/>
        <w:rPr>
          <w:iCs/>
        </w:rPr>
      </w:pPr>
      <w:r w:rsidRPr="00494C78">
        <w:rPr>
          <w:iCs/>
        </w:rPr>
        <w:t>14. Публичная защита проекта и требования к ней.</w:t>
      </w:r>
    </w:p>
    <w:p w:rsidR="00BC4CE2" w:rsidRDefault="00BC4CE2" w:rsidP="00C049AF">
      <w:pPr>
        <w:autoSpaceDE w:val="0"/>
        <w:autoSpaceDN w:val="0"/>
        <w:adjustRightInd w:val="0"/>
        <w:jc w:val="both"/>
        <w:rPr>
          <w:iCs/>
        </w:rPr>
      </w:pPr>
      <w:r w:rsidRPr="00494C78">
        <w:rPr>
          <w:iCs/>
        </w:rPr>
        <w:t>15. Методы и критерии оценивания проектов</w:t>
      </w:r>
    </w:p>
    <w:p w:rsidR="00BC4CE2"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3. Проектная деятельность в школе</w:t>
      </w:r>
    </w:p>
    <w:p w:rsidR="00BC4CE2" w:rsidRPr="00865C55" w:rsidRDefault="00BC4CE2" w:rsidP="00816DBC">
      <w:pPr>
        <w:autoSpaceDE w:val="0"/>
        <w:autoSpaceDN w:val="0"/>
        <w:adjustRightInd w:val="0"/>
        <w:jc w:val="both"/>
        <w:rPr>
          <w:b/>
          <w:i/>
          <w:iCs/>
        </w:rPr>
      </w:pPr>
      <w:r w:rsidRPr="00865C5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Управление проектированием в системе образования:</w:t>
      </w:r>
    </w:p>
    <w:p w:rsidR="00BC4CE2" w:rsidRPr="00816DBC" w:rsidRDefault="00BC4CE2" w:rsidP="00816DBC">
      <w:pPr>
        <w:autoSpaceDE w:val="0"/>
        <w:autoSpaceDN w:val="0"/>
        <w:adjustRightInd w:val="0"/>
        <w:ind w:left="720"/>
        <w:jc w:val="both"/>
        <w:rPr>
          <w:iCs/>
        </w:rPr>
      </w:pPr>
      <w:r w:rsidRPr="00816DBC">
        <w:rPr>
          <w:iCs/>
        </w:rPr>
        <w:t xml:space="preserve">2. Модель развития команды. </w:t>
      </w:r>
    </w:p>
    <w:p w:rsidR="00BC4CE2" w:rsidRPr="00816DBC" w:rsidRDefault="00BC4CE2" w:rsidP="00816DBC">
      <w:pPr>
        <w:autoSpaceDE w:val="0"/>
        <w:autoSpaceDN w:val="0"/>
        <w:adjustRightInd w:val="0"/>
        <w:ind w:left="720"/>
        <w:jc w:val="both"/>
        <w:rPr>
          <w:iCs/>
        </w:rPr>
      </w:pPr>
      <w:r w:rsidRPr="00816DBC">
        <w:rPr>
          <w:iCs/>
        </w:rPr>
        <w:t>3. Контроль исполнения проекта: цели, содержание и методы.</w:t>
      </w:r>
    </w:p>
    <w:p w:rsidR="00BC4CE2" w:rsidRPr="002C16E5" w:rsidRDefault="00BC4CE2" w:rsidP="00376AF9">
      <w:pPr>
        <w:jc w:val="both"/>
        <w:rPr>
          <w:b/>
          <w:i/>
        </w:rPr>
      </w:pPr>
      <w:r w:rsidRPr="002C16E5">
        <w:rPr>
          <w:b/>
          <w:i/>
        </w:rPr>
        <w:t>Практическое задание</w:t>
      </w:r>
    </w:p>
    <w:p w:rsidR="00BC4CE2" w:rsidRDefault="00BC4CE2" w:rsidP="00BE1193">
      <w:pPr>
        <w:tabs>
          <w:tab w:val="left" w:pos="1725"/>
        </w:tabs>
        <w:autoSpaceDE w:val="0"/>
        <w:autoSpaceDN w:val="0"/>
        <w:adjustRightInd w:val="0"/>
        <w:ind w:left="720"/>
        <w:jc w:val="both"/>
        <w:rPr>
          <w:iCs/>
        </w:rPr>
      </w:pPr>
      <w:r>
        <w:rPr>
          <w:iCs/>
        </w:rPr>
        <w:lastRenderedPageBreak/>
        <w:t>1. Провести анализ т</w:t>
      </w:r>
      <w:r w:rsidRPr="009F18BA">
        <w:rPr>
          <w:iCs/>
        </w:rPr>
        <w:t>ематик</w:t>
      </w:r>
      <w:r>
        <w:rPr>
          <w:iCs/>
        </w:rPr>
        <w:t xml:space="preserve">и возможных мероприятий </w:t>
      </w:r>
      <w:r w:rsidRPr="009F18BA">
        <w:rPr>
          <w:iCs/>
        </w:rPr>
        <w:t>и форм их проведения</w:t>
      </w:r>
      <w:r>
        <w:rPr>
          <w:iCs/>
        </w:rPr>
        <w:t xml:space="preserve"> в обл</w:t>
      </w:r>
      <w:r>
        <w:rPr>
          <w:iCs/>
        </w:rPr>
        <w:t>а</w:t>
      </w:r>
      <w:r>
        <w:rPr>
          <w:iCs/>
        </w:rPr>
        <w:t xml:space="preserve">сти проектной деятельности </w:t>
      </w:r>
      <w:r w:rsidRPr="009F18BA">
        <w:rPr>
          <w:iCs/>
        </w:rPr>
        <w:t>(по данным сайтов школ)</w:t>
      </w:r>
      <w:r>
        <w:rPr>
          <w:iCs/>
        </w:rPr>
        <w:t>.</w:t>
      </w:r>
    </w:p>
    <w:p w:rsidR="00BC4CE2" w:rsidRDefault="00BC4CE2" w:rsidP="00BE1193">
      <w:pPr>
        <w:tabs>
          <w:tab w:val="left" w:pos="1725"/>
        </w:tabs>
        <w:autoSpaceDE w:val="0"/>
        <w:autoSpaceDN w:val="0"/>
        <w:adjustRightInd w:val="0"/>
        <w:ind w:left="720"/>
        <w:jc w:val="both"/>
        <w:rPr>
          <w:iCs/>
        </w:rPr>
      </w:pPr>
      <w:r>
        <w:rPr>
          <w:iCs/>
        </w:rPr>
        <w:t xml:space="preserve">2. </w:t>
      </w:r>
      <w:r w:rsidRPr="00A8379D">
        <w:rPr>
          <w:iCs/>
        </w:rPr>
        <w:t>Составьте рекомендательный список литературы по теме</w:t>
      </w:r>
      <w:r>
        <w:rPr>
          <w:iCs/>
        </w:rPr>
        <w:t xml:space="preserve"> 3.</w:t>
      </w:r>
    </w:p>
    <w:p w:rsidR="00BC4CE2" w:rsidRPr="00E43B21" w:rsidRDefault="00BC4CE2" w:rsidP="00E43B21">
      <w:pPr>
        <w:tabs>
          <w:tab w:val="left" w:pos="1725"/>
        </w:tabs>
        <w:autoSpaceDE w:val="0"/>
        <w:autoSpaceDN w:val="0"/>
        <w:adjustRightInd w:val="0"/>
        <w:ind w:left="720"/>
        <w:jc w:val="both"/>
        <w:rPr>
          <w:iCs/>
        </w:rPr>
      </w:pPr>
      <w:r w:rsidRPr="00E43B21">
        <w:rPr>
          <w:iCs/>
        </w:rPr>
        <w:t xml:space="preserve">Цель </w:t>
      </w:r>
      <w:r>
        <w:rPr>
          <w:iCs/>
        </w:rPr>
        <w:t>задания</w:t>
      </w:r>
      <w:r w:rsidRPr="00E43B21">
        <w:rPr>
          <w:iCs/>
        </w:rPr>
        <w:t>: развитие способности к проектированию и преобразованию учебных действий.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(ИП) (английский термин Informationretrieval) - наука о пои</w:t>
      </w:r>
      <w:r w:rsidRPr="00E43B21">
        <w:rPr>
          <w:iCs/>
        </w:rPr>
        <w:t>с</w:t>
      </w:r>
      <w:r w:rsidRPr="00E43B21">
        <w:rPr>
          <w:iCs/>
        </w:rPr>
        <w:t>ке неструктурированной документальной информации. Информационный поиск - большая междисциплинарная область науки, стоящая на пересечении когнитивной психологии, информатики, информационного дизайна, лингвистики, семиотики, и библиотечного дела. Современный список задач информационного поиска включает в себя:</w:t>
      </w:r>
    </w:p>
    <w:p w:rsidR="00BC4CE2" w:rsidRPr="00E43B21" w:rsidRDefault="00BC4CE2" w:rsidP="00E43B21">
      <w:pPr>
        <w:tabs>
          <w:tab w:val="left" w:pos="1725"/>
        </w:tabs>
        <w:autoSpaceDE w:val="0"/>
        <w:autoSpaceDN w:val="0"/>
        <w:adjustRightInd w:val="0"/>
        <w:ind w:left="720"/>
        <w:jc w:val="both"/>
        <w:rPr>
          <w:iCs/>
        </w:rPr>
      </w:pPr>
      <w:r w:rsidRPr="00E43B21">
        <w:rPr>
          <w:iCs/>
        </w:rPr>
        <w:t>вопросы моделирования;</w:t>
      </w:r>
    </w:p>
    <w:p w:rsidR="00BC4CE2" w:rsidRPr="00E43B21" w:rsidRDefault="00BC4CE2" w:rsidP="00E43B21">
      <w:pPr>
        <w:tabs>
          <w:tab w:val="left" w:pos="1725"/>
        </w:tabs>
        <w:autoSpaceDE w:val="0"/>
        <w:autoSpaceDN w:val="0"/>
        <w:adjustRightInd w:val="0"/>
        <w:ind w:left="720"/>
        <w:jc w:val="both"/>
        <w:rPr>
          <w:iCs/>
        </w:rPr>
      </w:pPr>
      <w:r w:rsidRPr="00E43B21">
        <w:rPr>
          <w:iCs/>
        </w:rPr>
        <w:t>классификация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фильтрации, классификации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проектирование архитектур поисковых систем и пользовательских интерфейсов;</w:t>
      </w:r>
    </w:p>
    <w:p w:rsidR="00BC4CE2" w:rsidRPr="00E43B21" w:rsidRDefault="00BC4CE2" w:rsidP="00E43B21">
      <w:pPr>
        <w:tabs>
          <w:tab w:val="left" w:pos="1725"/>
        </w:tabs>
        <w:autoSpaceDE w:val="0"/>
        <w:autoSpaceDN w:val="0"/>
        <w:adjustRightInd w:val="0"/>
        <w:ind w:left="720"/>
        <w:jc w:val="both"/>
        <w:rPr>
          <w:iCs/>
        </w:rPr>
      </w:pPr>
      <w:r w:rsidRPr="00E43B21">
        <w:rPr>
          <w:iCs/>
        </w:rPr>
        <w:t>извлечение информации (аннотирования и реферирования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языки запросов и др.</w:t>
      </w:r>
    </w:p>
    <w:p w:rsidR="00BC4CE2" w:rsidRPr="00E43B21" w:rsidRDefault="00BC4CE2" w:rsidP="00E43B21">
      <w:pPr>
        <w:tabs>
          <w:tab w:val="left" w:pos="1725"/>
        </w:tabs>
        <w:autoSpaceDE w:val="0"/>
        <w:autoSpaceDN w:val="0"/>
        <w:adjustRightInd w:val="0"/>
        <w:ind w:left="720"/>
        <w:jc w:val="both"/>
        <w:rPr>
          <w:iCs/>
        </w:rPr>
      </w:pPr>
      <w:r w:rsidRPr="00E43B21">
        <w:rPr>
          <w:iCs/>
        </w:rPr>
        <w:t>Содержание задания по видам поиска:</w:t>
      </w:r>
    </w:p>
    <w:p w:rsidR="00BC4CE2" w:rsidRPr="00E43B21" w:rsidRDefault="00BC4CE2" w:rsidP="00E43B21">
      <w:pPr>
        <w:tabs>
          <w:tab w:val="left" w:pos="1725"/>
        </w:tabs>
        <w:autoSpaceDE w:val="0"/>
        <w:autoSpaceDN w:val="0"/>
        <w:adjustRightInd w:val="0"/>
        <w:ind w:left="720"/>
        <w:jc w:val="both"/>
        <w:rPr>
          <w:iCs/>
        </w:rPr>
      </w:pPr>
      <w:r w:rsidRPr="00E43B21">
        <w:rPr>
          <w:iCs/>
        </w:rPr>
        <w:t>поиск библиографический – поиск необходимых сведений об источнике и установл</w:t>
      </w:r>
      <w:r w:rsidRPr="00E43B21">
        <w:rPr>
          <w:iCs/>
        </w:rPr>
        <w:t>е</w:t>
      </w:r>
      <w:r w:rsidRPr="00E43B21">
        <w:rPr>
          <w:iCs/>
        </w:rPr>
        <w:t>ние его наличия в системе других источников. Ведется путем разыскания библиогр</w:t>
      </w:r>
      <w:r w:rsidRPr="00E43B21">
        <w:rPr>
          <w:iCs/>
        </w:rPr>
        <w:t>а</w:t>
      </w:r>
      <w:r w:rsidRPr="00E43B21">
        <w:rPr>
          <w:iCs/>
        </w:rPr>
        <w:t>фической информации и библиографических пособий (информационных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поиск самих информационных источников (документов и изданий), в которых есть или может содержаться нужная информация;</w:t>
      </w:r>
    </w:p>
    <w:p w:rsidR="00BC4CE2" w:rsidRPr="00E43B21" w:rsidRDefault="00BC4CE2" w:rsidP="00E43B21">
      <w:pPr>
        <w:tabs>
          <w:tab w:val="left" w:pos="1725"/>
        </w:tabs>
        <w:autoSpaceDE w:val="0"/>
        <w:autoSpaceDN w:val="0"/>
        <w:adjustRightInd w:val="0"/>
        <w:ind w:left="720"/>
        <w:jc w:val="both"/>
        <w:rPr>
          <w:iCs/>
        </w:rPr>
      </w:pPr>
      <w:r w:rsidRPr="00E43B21">
        <w:rPr>
          <w:iCs/>
        </w:rPr>
        <w:t>поиск фактических сведений, содержащихся в литературе, книге, например, об ист</w:t>
      </w:r>
      <w:r w:rsidRPr="00E43B21">
        <w:rPr>
          <w:iCs/>
        </w:rPr>
        <w:t>о</w:t>
      </w:r>
      <w:r w:rsidRPr="00E43B21">
        <w:rPr>
          <w:iCs/>
        </w:rPr>
        <w:t>рических фактах и событиях, о биографических данных из жизни и деятельности п</w:t>
      </w:r>
      <w:r w:rsidRPr="00E43B21">
        <w:rPr>
          <w:iCs/>
        </w:rPr>
        <w:t>и</w:t>
      </w:r>
      <w:r w:rsidRPr="00E43B21">
        <w:rPr>
          <w:iCs/>
        </w:rPr>
        <w:t>сателя, ученого и т.п.</w:t>
      </w:r>
    </w:p>
    <w:p w:rsidR="00BC4CE2" w:rsidRPr="00E43B21" w:rsidRDefault="00BC4CE2" w:rsidP="00E43B21">
      <w:pPr>
        <w:tabs>
          <w:tab w:val="left" w:pos="1725"/>
        </w:tabs>
        <w:autoSpaceDE w:val="0"/>
        <w:autoSpaceDN w:val="0"/>
        <w:adjustRightInd w:val="0"/>
        <w:ind w:left="720"/>
        <w:jc w:val="both"/>
        <w:rPr>
          <w:iCs/>
        </w:rPr>
      </w:pPr>
      <w:r w:rsidRPr="00E43B21">
        <w:rPr>
          <w:iCs/>
        </w:rPr>
        <w:t>Примерная схема выполнения задания:</w:t>
      </w:r>
    </w:p>
    <w:p w:rsidR="00BC4CE2" w:rsidRPr="00E43B21" w:rsidRDefault="00BC4CE2" w:rsidP="00E43B21">
      <w:pPr>
        <w:tabs>
          <w:tab w:val="left" w:pos="1725"/>
        </w:tabs>
        <w:autoSpaceDE w:val="0"/>
        <w:autoSpaceDN w:val="0"/>
        <w:adjustRightInd w:val="0"/>
        <w:ind w:left="720"/>
        <w:jc w:val="both"/>
        <w:rPr>
          <w:iCs/>
        </w:rPr>
      </w:pPr>
      <w:r w:rsidRPr="00E43B21">
        <w:rPr>
          <w:iCs/>
        </w:rPr>
        <w:t>определение области знаний;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типа и источников данных;</w:t>
      </w:r>
    </w:p>
    <w:p w:rsidR="00BC4CE2" w:rsidRPr="00E43B21" w:rsidRDefault="00BC4CE2" w:rsidP="00E43B21">
      <w:pPr>
        <w:tabs>
          <w:tab w:val="left" w:pos="1725"/>
        </w:tabs>
        <w:autoSpaceDE w:val="0"/>
        <w:autoSpaceDN w:val="0"/>
        <w:adjustRightInd w:val="0"/>
        <w:ind w:left="720"/>
        <w:jc w:val="both"/>
        <w:rPr>
          <w:iCs/>
        </w:rPr>
      </w:pPr>
      <w:r w:rsidRPr="00E43B21">
        <w:rPr>
          <w:iCs/>
        </w:rPr>
        <w:t>сбор материалов необходимых для наполнения информационной модели;</w:t>
      </w:r>
    </w:p>
    <w:p w:rsidR="00BC4CE2" w:rsidRPr="00E43B21" w:rsidRDefault="00BC4CE2" w:rsidP="00E43B21">
      <w:pPr>
        <w:tabs>
          <w:tab w:val="left" w:pos="1725"/>
        </w:tabs>
        <w:autoSpaceDE w:val="0"/>
        <w:autoSpaceDN w:val="0"/>
        <w:adjustRightInd w:val="0"/>
        <w:ind w:left="720"/>
        <w:jc w:val="both"/>
        <w:rPr>
          <w:iCs/>
        </w:rPr>
      </w:pPr>
      <w:r w:rsidRPr="00E43B21">
        <w:rPr>
          <w:iCs/>
        </w:rPr>
        <w:t>отбор наиболее полезной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выбор метода обработки информации (классификация, кластеризация, регрессионный анализ и т.д.);</w:t>
      </w:r>
    </w:p>
    <w:p w:rsidR="00BC4CE2" w:rsidRPr="00E43B21" w:rsidRDefault="00BC4CE2" w:rsidP="00E43B21">
      <w:pPr>
        <w:tabs>
          <w:tab w:val="left" w:pos="1725"/>
        </w:tabs>
        <w:autoSpaceDE w:val="0"/>
        <w:autoSpaceDN w:val="0"/>
        <w:adjustRightInd w:val="0"/>
        <w:ind w:left="720"/>
        <w:jc w:val="both"/>
        <w:rPr>
          <w:iCs/>
        </w:rPr>
      </w:pPr>
      <w:r w:rsidRPr="00E43B21">
        <w:rPr>
          <w:iCs/>
        </w:rPr>
        <w:t>выбор алгоритма поиска закономерностей;</w:t>
      </w:r>
    </w:p>
    <w:p w:rsidR="00BC4CE2" w:rsidRPr="00E43B21" w:rsidRDefault="00BC4CE2" w:rsidP="00E43B21">
      <w:pPr>
        <w:tabs>
          <w:tab w:val="left" w:pos="1725"/>
        </w:tabs>
        <w:autoSpaceDE w:val="0"/>
        <w:autoSpaceDN w:val="0"/>
        <w:adjustRightInd w:val="0"/>
        <w:ind w:left="720"/>
        <w:jc w:val="both"/>
        <w:rPr>
          <w:iCs/>
        </w:rPr>
      </w:pPr>
      <w:r w:rsidRPr="00E43B21">
        <w:rPr>
          <w:iCs/>
        </w:rPr>
        <w:t>поиск закономерностей, формальных правил и структурных связей в собранной и</w:t>
      </w:r>
      <w:r w:rsidRPr="00E43B21">
        <w:rPr>
          <w:iCs/>
        </w:rPr>
        <w:t>н</w:t>
      </w:r>
      <w:r w:rsidRPr="00E43B21">
        <w:rPr>
          <w:iCs/>
        </w:rPr>
        <w:t>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творческая интерпретация полученных результатов;</w:t>
      </w:r>
    </w:p>
    <w:p w:rsidR="00BC4CE2" w:rsidRPr="00E43B21" w:rsidRDefault="00BC4CE2" w:rsidP="00E43B21">
      <w:pPr>
        <w:tabs>
          <w:tab w:val="left" w:pos="1725"/>
        </w:tabs>
        <w:autoSpaceDE w:val="0"/>
        <w:autoSpaceDN w:val="0"/>
        <w:adjustRightInd w:val="0"/>
        <w:ind w:left="720"/>
        <w:jc w:val="both"/>
        <w:rPr>
          <w:iCs/>
        </w:rPr>
      </w:pPr>
      <w:r w:rsidRPr="00E43B21">
        <w:rPr>
          <w:iCs/>
        </w:rPr>
        <w:t>интеграция извлеченных "знаний".</w:t>
      </w:r>
    </w:p>
    <w:p w:rsidR="00BC4CE2" w:rsidRPr="00E43B21" w:rsidRDefault="00BC4CE2" w:rsidP="00E43B21">
      <w:pPr>
        <w:tabs>
          <w:tab w:val="left" w:pos="1725"/>
        </w:tabs>
        <w:autoSpaceDE w:val="0"/>
        <w:autoSpaceDN w:val="0"/>
        <w:adjustRightInd w:val="0"/>
        <w:ind w:left="720"/>
        <w:jc w:val="both"/>
        <w:rPr>
          <w:iCs/>
        </w:rPr>
      </w:pPr>
      <w:r w:rsidRPr="00E43B21">
        <w:rPr>
          <w:iCs/>
        </w:rPr>
        <w:t>Пример моделиопределения необходимых характеристик и особенностей (условий) конкретного информационного поиска:</w:t>
      </w:r>
    </w:p>
    <w:p w:rsidR="00BC4CE2" w:rsidRPr="00E43B21" w:rsidRDefault="00BC4CE2" w:rsidP="00E43B21">
      <w:pPr>
        <w:tabs>
          <w:tab w:val="left" w:pos="1725"/>
        </w:tabs>
        <w:autoSpaceDE w:val="0"/>
        <w:autoSpaceDN w:val="0"/>
        <w:adjustRightInd w:val="0"/>
        <w:ind w:left="720"/>
        <w:jc w:val="both"/>
        <w:rPr>
          <w:iCs/>
        </w:rPr>
      </w:pPr>
      <w:r w:rsidRPr="00E43B21">
        <w:rPr>
          <w:iCs/>
        </w:rPr>
        <w:t>Цель поиска - документальный поиск (поиск основных документов и изданий по т</w:t>
      </w:r>
      <w:r w:rsidRPr="00E43B21">
        <w:rPr>
          <w:iCs/>
        </w:rPr>
        <w:t>е</w:t>
      </w:r>
      <w:r w:rsidRPr="00E43B21">
        <w:rPr>
          <w:iCs/>
        </w:rPr>
        <w:t>ме).</w:t>
      </w:r>
    </w:p>
    <w:p w:rsidR="00BC4CE2" w:rsidRPr="00E43B21" w:rsidRDefault="00BC4CE2" w:rsidP="00E43B21">
      <w:pPr>
        <w:tabs>
          <w:tab w:val="left" w:pos="1725"/>
        </w:tabs>
        <w:autoSpaceDE w:val="0"/>
        <w:autoSpaceDN w:val="0"/>
        <w:adjustRightInd w:val="0"/>
        <w:ind w:left="720"/>
        <w:jc w:val="both"/>
        <w:rPr>
          <w:iCs/>
        </w:rPr>
      </w:pPr>
      <w:r w:rsidRPr="00E43B21">
        <w:rPr>
          <w:iCs/>
        </w:rPr>
        <w:t>Предмет поиска - тематический поиск ( только по проблеме).</w:t>
      </w:r>
    </w:p>
    <w:p w:rsidR="00BC4CE2" w:rsidRPr="00E43B21" w:rsidRDefault="00BC4CE2" w:rsidP="00E43B21">
      <w:pPr>
        <w:tabs>
          <w:tab w:val="left" w:pos="1725"/>
        </w:tabs>
        <w:autoSpaceDE w:val="0"/>
        <w:autoSpaceDN w:val="0"/>
        <w:adjustRightInd w:val="0"/>
        <w:ind w:left="720"/>
        <w:jc w:val="both"/>
        <w:rPr>
          <w:iCs/>
        </w:rPr>
      </w:pPr>
      <w:r w:rsidRPr="00E43B21">
        <w:rPr>
          <w:iCs/>
        </w:rPr>
        <w:t>Жанр (вид) литературы - видовой поиск (монографии, сборники, справочники, би</w:t>
      </w:r>
      <w:r w:rsidRPr="00E43B21">
        <w:rPr>
          <w:iCs/>
        </w:rPr>
        <w:t>б</w:t>
      </w:r>
      <w:r w:rsidRPr="00E43B21">
        <w:rPr>
          <w:iCs/>
        </w:rPr>
        <w:t>лиографические пособия).</w:t>
      </w:r>
    </w:p>
    <w:p w:rsidR="00BC4CE2" w:rsidRPr="00E43B21" w:rsidRDefault="00BC4CE2" w:rsidP="00E43B21">
      <w:pPr>
        <w:tabs>
          <w:tab w:val="left" w:pos="1725"/>
        </w:tabs>
        <w:autoSpaceDE w:val="0"/>
        <w:autoSpaceDN w:val="0"/>
        <w:adjustRightInd w:val="0"/>
        <w:ind w:left="720"/>
        <w:jc w:val="both"/>
        <w:rPr>
          <w:iCs/>
        </w:rPr>
      </w:pPr>
      <w:r w:rsidRPr="00E43B21">
        <w:rPr>
          <w:iCs/>
        </w:rPr>
        <w:t>Метод поиска – диалектический (вся возможная совокупность существующих методов поиска).</w:t>
      </w:r>
    </w:p>
    <w:p w:rsidR="00BC4CE2" w:rsidRPr="00E43B21" w:rsidRDefault="00BC4CE2" w:rsidP="00E43B21">
      <w:pPr>
        <w:tabs>
          <w:tab w:val="left" w:pos="1725"/>
        </w:tabs>
        <w:autoSpaceDE w:val="0"/>
        <w:autoSpaceDN w:val="0"/>
        <w:adjustRightInd w:val="0"/>
        <w:ind w:left="720"/>
        <w:jc w:val="both"/>
        <w:rPr>
          <w:iCs/>
        </w:rPr>
      </w:pPr>
      <w:r w:rsidRPr="00E43B21">
        <w:rPr>
          <w:iCs/>
        </w:rPr>
        <w:t>Хронологический охват - ретроспективный (поиск за определенный период).</w:t>
      </w:r>
    </w:p>
    <w:p w:rsidR="00BC4CE2" w:rsidRPr="00E43B21" w:rsidRDefault="00BC4CE2" w:rsidP="00E43B21">
      <w:pPr>
        <w:tabs>
          <w:tab w:val="left" w:pos="1725"/>
        </w:tabs>
        <w:autoSpaceDE w:val="0"/>
        <w:autoSpaceDN w:val="0"/>
        <w:adjustRightInd w:val="0"/>
        <w:ind w:left="720"/>
        <w:jc w:val="both"/>
        <w:rPr>
          <w:iCs/>
        </w:rPr>
      </w:pPr>
      <w:r w:rsidRPr="00E43B21">
        <w:rPr>
          <w:iCs/>
        </w:rPr>
        <w:lastRenderedPageBreak/>
        <w:t>Географический охват - страноведческий поиск (информационные источники, не и</w:t>
      </w:r>
      <w:r w:rsidRPr="00E43B21">
        <w:rPr>
          <w:iCs/>
        </w:rPr>
        <w:t>с</w:t>
      </w:r>
      <w:r w:rsidRPr="00E43B21">
        <w:rPr>
          <w:iCs/>
        </w:rPr>
        <w:t>ключая изданий, переведенных с иностранных языков).</w:t>
      </w:r>
    </w:p>
    <w:p w:rsidR="00BC4CE2" w:rsidRPr="00E43B21" w:rsidRDefault="00BC4CE2" w:rsidP="00E43B21">
      <w:pPr>
        <w:tabs>
          <w:tab w:val="left" w:pos="1725"/>
        </w:tabs>
        <w:autoSpaceDE w:val="0"/>
        <w:autoSpaceDN w:val="0"/>
        <w:adjustRightInd w:val="0"/>
        <w:ind w:left="720"/>
        <w:jc w:val="both"/>
        <w:rPr>
          <w:iCs/>
        </w:rPr>
      </w:pPr>
      <w:r w:rsidRPr="00E43B21">
        <w:rPr>
          <w:iCs/>
        </w:rPr>
        <w:t>Полнота поиска - избирательный поиск (выбор наиболее примечательных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Критерии и показатели оценки формы самостоятельной работы «Информационный поиск»</w:t>
      </w:r>
    </w:p>
    <w:p w:rsidR="00BC4CE2" w:rsidRPr="00E43B21" w:rsidRDefault="00BC4CE2" w:rsidP="00E43B21">
      <w:pPr>
        <w:tabs>
          <w:tab w:val="left" w:pos="1725"/>
        </w:tabs>
        <w:autoSpaceDE w:val="0"/>
        <w:autoSpaceDN w:val="0"/>
        <w:adjustRightInd w:val="0"/>
        <w:ind w:left="720"/>
        <w:jc w:val="both"/>
        <w:rPr>
          <w:iCs/>
        </w:rPr>
      </w:pPr>
      <w:r w:rsidRPr="00E43B21">
        <w:rPr>
          <w:iCs/>
        </w:rPr>
        <w:t>1.Полнота выбора источников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в соответствии с заданными требованиями;</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(3 и более з</w:t>
      </w:r>
      <w:r w:rsidRPr="00E43B21">
        <w:rPr>
          <w:iCs/>
        </w:rPr>
        <w:t>а</w:t>
      </w:r>
      <w:r w:rsidRPr="00E43B21">
        <w:rPr>
          <w:iCs/>
        </w:rPr>
        <w:t>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полностью не соответствует заданным требованиям.</w:t>
      </w:r>
    </w:p>
    <w:p w:rsidR="00BC4CE2" w:rsidRPr="00E43B21" w:rsidRDefault="00BC4CE2" w:rsidP="00E43B21">
      <w:pPr>
        <w:tabs>
          <w:tab w:val="left" w:pos="1725"/>
        </w:tabs>
        <w:autoSpaceDE w:val="0"/>
        <w:autoSpaceDN w:val="0"/>
        <w:adjustRightInd w:val="0"/>
        <w:ind w:left="720"/>
        <w:jc w:val="both"/>
        <w:rPr>
          <w:iCs/>
        </w:rPr>
      </w:pPr>
      <w:r w:rsidRPr="00E43B21">
        <w:rPr>
          <w:iCs/>
        </w:rPr>
        <w:t>2.Точность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точный;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неточный.</w:t>
      </w:r>
    </w:p>
    <w:p w:rsidR="00BC4CE2" w:rsidRPr="00E43B21" w:rsidRDefault="00BC4CE2" w:rsidP="00E43B21">
      <w:pPr>
        <w:tabs>
          <w:tab w:val="left" w:pos="1725"/>
        </w:tabs>
        <w:autoSpaceDE w:val="0"/>
        <w:autoSpaceDN w:val="0"/>
        <w:adjustRightInd w:val="0"/>
        <w:ind w:left="720"/>
        <w:jc w:val="both"/>
        <w:rPr>
          <w:iCs/>
        </w:rPr>
      </w:pPr>
      <w:r w:rsidRPr="00E43B21">
        <w:rPr>
          <w:iCs/>
        </w:rPr>
        <w:t>3.Список является результатом достижения цели поиска (содержательное соотве</w:t>
      </w:r>
      <w:r w:rsidRPr="00E43B21">
        <w:rPr>
          <w:iCs/>
        </w:rPr>
        <w:t>т</w:t>
      </w:r>
      <w:r w:rsidRPr="00E43B21">
        <w:rPr>
          <w:iCs/>
        </w:rPr>
        <w:t>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согласованы;</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(3 и более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не согласованны.</w:t>
      </w:r>
    </w:p>
    <w:p w:rsidR="00BC4CE2" w:rsidRPr="00E43B21" w:rsidRDefault="00BC4CE2" w:rsidP="00E43B21">
      <w:pPr>
        <w:tabs>
          <w:tab w:val="left" w:pos="1725"/>
        </w:tabs>
        <w:autoSpaceDE w:val="0"/>
        <w:autoSpaceDN w:val="0"/>
        <w:adjustRightInd w:val="0"/>
        <w:ind w:left="720"/>
        <w:jc w:val="both"/>
        <w:rPr>
          <w:iCs/>
        </w:rPr>
      </w:pPr>
      <w:r w:rsidRPr="00E43B21">
        <w:rPr>
          <w:iCs/>
        </w:rPr>
        <w:t>4.Список отражает предмет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полностью отражает предмет поиска;</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(3 и более замечания);</w:t>
      </w:r>
    </w:p>
    <w:p w:rsidR="00BC4CE2" w:rsidRDefault="00BC4CE2" w:rsidP="00E43B21">
      <w:pPr>
        <w:tabs>
          <w:tab w:val="left" w:pos="1725"/>
        </w:tabs>
        <w:autoSpaceDE w:val="0"/>
        <w:autoSpaceDN w:val="0"/>
        <w:adjustRightInd w:val="0"/>
        <w:ind w:left="720"/>
        <w:jc w:val="both"/>
        <w:rPr>
          <w:iCs/>
        </w:rPr>
      </w:pPr>
      <w:r w:rsidRPr="00E43B21">
        <w:rPr>
          <w:iCs/>
        </w:rPr>
        <w:t>список не отражает предмет поиска.</w:t>
      </w:r>
    </w:p>
    <w:p w:rsidR="00BC4CE2" w:rsidRDefault="00BC4CE2" w:rsidP="00E43B21">
      <w:pPr>
        <w:tabs>
          <w:tab w:val="left" w:pos="1725"/>
        </w:tabs>
        <w:autoSpaceDE w:val="0"/>
        <w:autoSpaceDN w:val="0"/>
        <w:adjustRightInd w:val="0"/>
        <w:ind w:left="720"/>
        <w:jc w:val="both"/>
        <w:rPr>
          <w:iCs/>
        </w:rPr>
      </w:pPr>
    </w:p>
    <w:p w:rsidR="00BC4CE2" w:rsidRPr="008C55C5" w:rsidRDefault="00BC4CE2" w:rsidP="00A068FB">
      <w:pPr>
        <w:tabs>
          <w:tab w:val="left" w:pos="1725"/>
        </w:tabs>
        <w:autoSpaceDE w:val="0"/>
        <w:autoSpaceDN w:val="0"/>
        <w:adjustRightInd w:val="0"/>
        <w:jc w:val="both"/>
        <w:rPr>
          <w:b/>
          <w:i/>
          <w:iCs/>
        </w:rPr>
      </w:pPr>
      <w:r w:rsidRPr="008C55C5">
        <w:rPr>
          <w:b/>
          <w:i/>
          <w:iCs/>
        </w:rPr>
        <w:t>Контрольная работа</w:t>
      </w:r>
    </w:p>
    <w:p w:rsidR="00BC4CE2" w:rsidRPr="00BE1193" w:rsidRDefault="00BC4CE2" w:rsidP="00BE1193">
      <w:pPr>
        <w:tabs>
          <w:tab w:val="left" w:pos="1725"/>
        </w:tabs>
        <w:autoSpaceDE w:val="0"/>
        <w:autoSpaceDN w:val="0"/>
        <w:adjustRightInd w:val="0"/>
        <w:ind w:left="720"/>
        <w:jc w:val="both"/>
        <w:rPr>
          <w:iCs/>
        </w:rPr>
      </w:pPr>
      <w:r w:rsidRPr="00BE1193">
        <w:rPr>
          <w:iCs/>
        </w:rPr>
        <w:t>1. Как связаны цели современного образования и метода проектов?</w:t>
      </w:r>
    </w:p>
    <w:p w:rsidR="00BC4CE2" w:rsidRPr="00BE1193" w:rsidRDefault="00BC4CE2" w:rsidP="00BE1193">
      <w:pPr>
        <w:tabs>
          <w:tab w:val="left" w:pos="1725"/>
        </w:tabs>
        <w:autoSpaceDE w:val="0"/>
        <w:autoSpaceDN w:val="0"/>
        <w:adjustRightInd w:val="0"/>
        <w:ind w:left="720"/>
        <w:jc w:val="both"/>
        <w:rPr>
          <w:iCs/>
        </w:rPr>
      </w:pPr>
      <w:r w:rsidRPr="00BE1193">
        <w:rPr>
          <w:iCs/>
        </w:rPr>
        <w:t>2.Сформулируйте основные отличия проектного и исследовательского метода обуч</w:t>
      </w:r>
      <w:r w:rsidRPr="00BE1193">
        <w:rPr>
          <w:iCs/>
        </w:rPr>
        <w:t>е</w:t>
      </w:r>
      <w:r w:rsidRPr="00BE1193">
        <w:rPr>
          <w:iCs/>
        </w:rPr>
        <w:t>ния</w:t>
      </w:r>
    </w:p>
    <w:p w:rsidR="00BC4CE2" w:rsidRDefault="00BC4CE2" w:rsidP="00BE1193">
      <w:pPr>
        <w:tabs>
          <w:tab w:val="left" w:pos="1725"/>
        </w:tabs>
        <w:autoSpaceDE w:val="0"/>
        <w:autoSpaceDN w:val="0"/>
        <w:adjustRightInd w:val="0"/>
        <w:ind w:left="720"/>
        <w:jc w:val="both"/>
        <w:rPr>
          <w:iCs/>
        </w:rPr>
      </w:pPr>
      <w:r w:rsidRPr="00BE1193">
        <w:rPr>
          <w:iCs/>
        </w:rPr>
        <w:t>3.Каковы основные требования к презентационным материалам интеграционногопр</w:t>
      </w:r>
      <w:r w:rsidRPr="00BE1193">
        <w:rPr>
          <w:iCs/>
        </w:rPr>
        <w:t>о</w:t>
      </w:r>
      <w:r w:rsidRPr="00BE1193">
        <w:rPr>
          <w:iCs/>
        </w:rPr>
        <w:t>екта?</w:t>
      </w:r>
    </w:p>
    <w:p w:rsidR="00BC4CE2" w:rsidRDefault="00BC4CE2" w:rsidP="00BE1193">
      <w:pPr>
        <w:tabs>
          <w:tab w:val="left" w:pos="1725"/>
        </w:tabs>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4. Проектная деятельность и проектные задачи в начальной школе</w:t>
      </w:r>
    </w:p>
    <w:p w:rsidR="00BC4CE2" w:rsidRPr="00865C55" w:rsidRDefault="00BC4CE2" w:rsidP="00F07999">
      <w:pPr>
        <w:autoSpaceDE w:val="0"/>
        <w:autoSpaceDN w:val="0"/>
        <w:adjustRightInd w:val="0"/>
        <w:jc w:val="both"/>
        <w:rPr>
          <w:b/>
          <w:i/>
          <w:iCs/>
        </w:rPr>
      </w:pPr>
      <w:r w:rsidRPr="00865C55">
        <w:rPr>
          <w:b/>
          <w:i/>
          <w:iCs/>
        </w:rPr>
        <w:t>Вопросы к занятию</w:t>
      </w:r>
    </w:p>
    <w:p w:rsidR="00BC4CE2" w:rsidRPr="00816DBC" w:rsidRDefault="00BC4CE2" w:rsidP="00F07999">
      <w:pPr>
        <w:autoSpaceDE w:val="0"/>
        <w:autoSpaceDN w:val="0"/>
        <w:adjustRightInd w:val="0"/>
        <w:ind w:firstLine="708"/>
        <w:jc w:val="both"/>
        <w:rPr>
          <w:iCs/>
        </w:rPr>
      </w:pPr>
      <w:r w:rsidRPr="00816DBC">
        <w:rPr>
          <w:iCs/>
        </w:rPr>
        <w:t xml:space="preserve">1. Проектные задачи в начальной школе – прообраз будущей проектной деятельности подростков. </w:t>
      </w:r>
    </w:p>
    <w:p w:rsidR="00BC4CE2" w:rsidRPr="00816DBC" w:rsidRDefault="00BC4CE2" w:rsidP="00816DBC">
      <w:pPr>
        <w:autoSpaceDE w:val="0"/>
        <w:autoSpaceDN w:val="0"/>
        <w:adjustRightInd w:val="0"/>
        <w:ind w:left="720"/>
        <w:jc w:val="both"/>
        <w:rPr>
          <w:iCs/>
        </w:rPr>
      </w:pPr>
      <w:r w:rsidRPr="00816DBC">
        <w:rPr>
          <w:iCs/>
        </w:rPr>
        <w:t>2. Задачи, используемые в образовательной практике</w:t>
      </w:r>
    </w:p>
    <w:p w:rsidR="00BC4CE2" w:rsidRPr="00816DBC" w:rsidRDefault="00BC4CE2" w:rsidP="00816DBC">
      <w:pPr>
        <w:autoSpaceDE w:val="0"/>
        <w:autoSpaceDN w:val="0"/>
        <w:adjustRightInd w:val="0"/>
        <w:ind w:left="720"/>
        <w:jc w:val="both"/>
        <w:rPr>
          <w:iCs/>
        </w:rPr>
      </w:pPr>
      <w:r w:rsidRPr="00816DBC">
        <w:rPr>
          <w:iCs/>
        </w:rPr>
        <w:t xml:space="preserve">3. Педагогические эффекты проектных задач.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18"/>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18"/>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18"/>
        </w:numPr>
        <w:autoSpaceDE w:val="0"/>
        <w:autoSpaceDN w:val="0"/>
        <w:adjustRightInd w:val="0"/>
        <w:jc w:val="both"/>
        <w:rPr>
          <w:iCs/>
        </w:rPr>
      </w:pPr>
      <w:r w:rsidRPr="00990A64">
        <w:rPr>
          <w:iCs/>
        </w:rPr>
        <w:lastRenderedPageBreak/>
        <w:t>Раскройте в обобщающей таблице содержание этапа «программирование и план</w:t>
      </w:r>
      <w:r w:rsidRPr="00990A64">
        <w:rPr>
          <w:iCs/>
        </w:rPr>
        <w:t>и</w:t>
      </w:r>
      <w:r w:rsidRPr="00990A64">
        <w:rPr>
          <w:iCs/>
        </w:rPr>
        <w:t>рование хода педагогического проекта».</w:t>
      </w:r>
    </w:p>
    <w:p w:rsidR="00BC4CE2" w:rsidRDefault="00BC4CE2" w:rsidP="00A93A69">
      <w:pPr>
        <w:autoSpaceDE w:val="0"/>
        <w:autoSpaceDN w:val="0"/>
        <w:adjustRightInd w:val="0"/>
        <w:ind w:left="720"/>
        <w:jc w:val="both"/>
        <w:rPr>
          <w:iCs/>
        </w:rPr>
      </w:pPr>
      <w:r w:rsidRPr="00A93A69">
        <w:rPr>
          <w:i/>
          <w:iCs/>
        </w:rPr>
        <w:t>Таблица</w:t>
      </w:r>
      <w:r w:rsidRPr="00A93A69">
        <w:rPr>
          <w:iCs/>
        </w:rPr>
        <w:t> - универсальное средство рационального представления, обобщения и анал</w:t>
      </w:r>
      <w:r w:rsidRPr="00A93A69">
        <w:rPr>
          <w:iCs/>
        </w:rPr>
        <w:t>и</w:t>
      </w:r>
      <w:r w:rsidRPr="00A93A69">
        <w:rPr>
          <w:iCs/>
        </w:rPr>
        <w:t>за информации при решении задач изменения явлений во времени, структуры явлений и их взаимосвязей.</w:t>
      </w:r>
    </w:p>
    <w:p w:rsidR="00BC4CE2" w:rsidRDefault="00BC4CE2" w:rsidP="00A93A69">
      <w:pPr>
        <w:autoSpaceDE w:val="0"/>
        <w:autoSpaceDN w:val="0"/>
        <w:adjustRightInd w:val="0"/>
        <w:ind w:left="720"/>
        <w:jc w:val="both"/>
        <w:rPr>
          <w:iCs/>
        </w:rPr>
      </w:pPr>
      <w:r w:rsidRPr="00A93A69">
        <w:rPr>
          <w:i/>
          <w:iCs/>
        </w:rPr>
        <w:t>Сводная (обобщающая) таблица – </w:t>
      </w:r>
      <w:r w:rsidRPr="00A93A69">
        <w:rPr>
          <w:iCs/>
        </w:rPr>
        <w:t>концентрированное представление отношений между изучаемыми феноменами, выраженными в форме переменных</w:t>
      </w:r>
      <w:r w:rsidRPr="00A93A69">
        <w:rPr>
          <w:i/>
          <w:iCs/>
        </w:rPr>
        <w:t> </w:t>
      </w:r>
      <w:r w:rsidRPr="00A93A69">
        <w:rPr>
          <w:iCs/>
        </w:rPr>
        <w:t>(отношения между переменными).</w:t>
      </w:r>
    </w:p>
    <w:p w:rsidR="00BC4CE2" w:rsidRDefault="00BC4CE2" w:rsidP="00A93A69">
      <w:pPr>
        <w:autoSpaceDE w:val="0"/>
        <w:autoSpaceDN w:val="0"/>
        <w:adjustRightInd w:val="0"/>
        <w:ind w:left="720"/>
        <w:jc w:val="both"/>
        <w:rPr>
          <w:i/>
          <w:iCs/>
        </w:rPr>
      </w:pPr>
      <w:r w:rsidRPr="00A93A69">
        <w:rPr>
          <w:i/>
          <w:iCs/>
        </w:rPr>
        <w:t>Содержание задания (вариант):</w:t>
      </w:r>
    </w:p>
    <w:p w:rsidR="00BC4CE2" w:rsidRPr="00A93A69" w:rsidRDefault="00BC4CE2" w:rsidP="008A33B7">
      <w:pPr>
        <w:numPr>
          <w:ilvl w:val="0"/>
          <w:numId w:val="36"/>
        </w:numPr>
        <w:autoSpaceDE w:val="0"/>
        <w:autoSpaceDN w:val="0"/>
        <w:adjustRightInd w:val="0"/>
        <w:jc w:val="both"/>
        <w:rPr>
          <w:iCs/>
        </w:rPr>
      </w:pPr>
      <w:r w:rsidRPr="00A93A69">
        <w:rPr>
          <w:iCs/>
        </w:rPr>
        <w:t>представить функциональные отношения между элементами какой-либо системы, в</w:t>
      </w:r>
      <w:r w:rsidRPr="00A93A69">
        <w:rPr>
          <w:iCs/>
        </w:rPr>
        <w:t>ы</w:t>
      </w:r>
      <w:r w:rsidRPr="00A93A69">
        <w:rPr>
          <w:iCs/>
        </w:rPr>
        <w:t>раженными в тексте в форме понятий или категорий;</w:t>
      </w:r>
    </w:p>
    <w:p w:rsidR="00BC4CE2" w:rsidRPr="00A93A69" w:rsidRDefault="00BC4CE2" w:rsidP="008A33B7">
      <w:pPr>
        <w:numPr>
          <w:ilvl w:val="0"/>
          <w:numId w:val="36"/>
        </w:numPr>
        <w:autoSpaceDE w:val="0"/>
        <w:autoSpaceDN w:val="0"/>
        <w:adjustRightInd w:val="0"/>
        <w:jc w:val="both"/>
        <w:rPr>
          <w:iCs/>
        </w:rPr>
      </w:pPr>
      <w:r w:rsidRPr="00A93A69">
        <w:rPr>
          <w:iCs/>
        </w:rPr>
        <w:t>представить междисциплинарные связи изучаемой темы (дисциплины).</w:t>
      </w:r>
    </w:p>
    <w:p w:rsidR="00BC4CE2" w:rsidRDefault="00BC4CE2" w:rsidP="00A93A69">
      <w:pPr>
        <w:autoSpaceDE w:val="0"/>
        <w:autoSpaceDN w:val="0"/>
        <w:adjustRightInd w:val="0"/>
        <w:ind w:left="720"/>
        <w:jc w:val="both"/>
        <w:rPr>
          <w:i/>
          <w:iCs/>
        </w:rPr>
      </w:pPr>
      <w:r w:rsidRPr="00A93A69">
        <w:rPr>
          <w:i/>
          <w:iCs/>
        </w:rPr>
        <w:t>Таблица (правила составления):</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быть выразительной и компактной, лучше делать несколько небол</w:t>
      </w:r>
      <w:r w:rsidRPr="00A93A69">
        <w:rPr>
          <w:iCs/>
        </w:rPr>
        <w:t>ь</w:t>
      </w:r>
      <w:r w:rsidRPr="00A93A69">
        <w:rPr>
          <w:iCs/>
        </w:rPr>
        <w:t>ших по объему, но наглядных, таблиц, отвечающих задаче исследования;</w:t>
      </w:r>
    </w:p>
    <w:p w:rsidR="00BC4CE2" w:rsidRPr="00A93A69" w:rsidRDefault="00BC4CE2" w:rsidP="008A33B7">
      <w:pPr>
        <w:numPr>
          <w:ilvl w:val="0"/>
          <w:numId w:val="37"/>
        </w:numPr>
        <w:autoSpaceDE w:val="0"/>
        <w:autoSpaceDN w:val="0"/>
        <w:adjustRightInd w:val="0"/>
        <w:jc w:val="both"/>
        <w:rPr>
          <w:iCs/>
        </w:rPr>
      </w:pPr>
      <w:r w:rsidRPr="00A93A69">
        <w:rPr>
          <w:iCs/>
        </w:rPr>
        <w:t>название таблицы, заглавия граф и строк следует формулировать точно и лаконично;</w:t>
      </w:r>
    </w:p>
    <w:p w:rsidR="00BC4CE2" w:rsidRPr="00A93A69" w:rsidRDefault="00BC4CE2" w:rsidP="008A33B7">
      <w:pPr>
        <w:numPr>
          <w:ilvl w:val="0"/>
          <w:numId w:val="37"/>
        </w:numPr>
        <w:autoSpaceDE w:val="0"/>
        <w:autoSpaceDN w:val="0"/>
        <w:adjustRightInd w:val="0"/>
        <w:jc w:val="both"/>
        <w:rPr>
          <w:iCs/>
        </w:rPr>
      </w:pPr>
      <w:r w:rsidRPr="00A93A69">
        <w:rPr>
          <w:iCs/>
        </w:rPr>
        <w:t>в таблице обязательно должны быть указаны изучаемый объект и единицы измерения.</w:t>
      </w:r>
    </w:p>
    <w:p w:rsidR="00BC4CE2" w:rsidRPr="00A93A69" w:rsidRDefault="00BC4CE2" w:rsidP="008A33B7">
      <w:pPr>
        <w:numPr>
          <w:ilvl w:val="0"/>
          <w:numId w:val="37"/>
        </w:numPr>
        <w:autoSpaceDE w:val="0"/>
        <w:autoSpaceDN w:val="0"/>
        <w:adjustRightInd w:val="0"/>
        <w:jc w:val="both"/>
        <w:rPr>
          <w:iCs/>
        </w:rPr>
      </w:pPr>
      <w:r w:rsidRPr="00A93A69">
        <w:rPr>
          <w:iCs/>
        </w:rPr>
        <w:t>при отсутствии каких-то данных в таблице ставят многоточие, либо пишут "нет свед</w:t>
      </w:r>
      <w:r w:rsidRPr="00A93A69">
        <w:rPr>
          <w:iCs/>
        </w:rPr>
        <w:t>е</w:t>
      </w:r>
      <w:r w:rsidRPr="00A93A69">
        <w:rPr>
          <w:iCs/>
        </w:rPr>
        <w:t>ний", если какое-то явление не имело места, то ставят тире;</w:t>
      </w:r>
    </w:p>
    <w:p w:rsidR="00BC4CE2" w:rsidRPr="00A93A69" w:rsidRDefault="00BC4CE2" w:rsidP="008A33B7">
      <w:pPr>
        <w:numPr>
          <w:ilvl w:val="0"/>
          <w:numId w:val="37"/>
        </w:numPr>
        <w:autoSpaceDE w:val="0"/>
        <w:autoSpaceDN w:val="0"/>
        <w:adjustRightInd w:val="0"/>
        <w:jc w:val="both"/>
        <w:rPr>
          <w:iCs/>
        </w:rPr>
      </w:pPr>
      <w:r w:rsidRPr="00A93A69">
        <w:rPr>
          <w:iCs/>
        </w:rPr>
        <w:t>значения одних и тех же показателей приводятся в таблице с одинаковой степенью точности;</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иметь итоги по группам, подгруппам и в целом;</w:t>
      </w:r>
    </w:p>
    <w:p w:rsidR="00BC4CE2" w:rsidRPr="00A93A69" w:rsidRDefault="00BC4CE2" w:rsidP="008A33B7">
      <w:pPr>
        <w:numPr>
          <w:ilvl w:val="0"/>
          <w:numId w:val="37"/>
        </w:numPr>
        <w:autoSpaceDE w:val="0"/>
        <w:autoSpaceDN w:val="0"/>
        <w:adjustRightInd w:val="0"/>
        <w:jc w:val="both"/>
        <w:rPr>
          <w:iCs/>
        </w:rPr>
      </w:pPr>
      <w:r w:rsidRPr="00A93A69">
        <w:rPr>
          <w:iCs/>
        </w:rPr>
        <w:t>если суммирование данных невозможно, то в этой графе ставят знак умножения "*";</w:t>
      </w:r>
    </w:p>
    <w:p w:rsidR="00BC4CE2" w:rsidRPr="00A93A69" w:rsidRDefault="00BC4CE2" w:rsidP="008A33B7">
      <w:pPr>
        <w:numPr>
          <w:ilvl w:val="0"/>
          <w:numId w:val="37"/>
        </w:numPr>
        <w:autoSpaceDE w:val="0"/>
        <w:autoSpaceDN w:val="0"/>
        <w:adjustRightInd w:val="0"/>
        <w:jc w:val="both"/>
        <w:rPr>
          <w:iCs/>
        </w:rPr>
      </w:pPr>
      <w:r w:rsidRPr="00A93A69">
        <w:rPr>
          <w:iCs/>
        </w:rPr>
        <w:t>в больших таблицах после каждых пяти строк делается промежуток для удобства чт</w:t>
      </w:r>
      <w:r w:rsidRPr="00A93A69">
        <w:rPr>
          <w:iCs/>
        </w:rPr>
        <w:t>е</w:t>
      </w:r>
      <w:r w:rsidRPr="00A93A69">
        <w:rPr>
          <w:iCs/>
        </w:rPr>
        <w:t>ния и анализа.</w:t>
      </w:r>
    </w:p>
    <w:p w:rsidR="00BC4CE2" w:rsidRDefault="00BC4CE2" w:rsidP="00A93A69">
      <w:pPr>
        <w:autoSpaceDE w:val="0"/>
        <w:autoSpaceDN w:val="0"/>
        <w:adjustRightInd w:val="0"/>
        <w:ind w:left="720"/>
        <w:jc w:val="both"/>
        <w:rPr>
          <w:b/>
          <w:bCs/>
          <w:i/>
          <w:iCs/>
        </w:rPr>
      </w:pPr>
      <w:r w:rsidRPr="00A93A69">
        <w:rPr>
          <w:b/>
          <w:bCs/>
          <w:i/>
          <w:iCs/>
        </w:rPr>
        <w:t>Критерии и показатели оценки формы самостоятельной работы «Обобщающая таблица»</w:t>
      </w:r>
    </w:p>
    <w:p w:rsidR="00BC4CE2" w:rsidRPr="00A93A69" w:rsidRDefault="00BC4CE2" w:rsidP="00A93A69">
      <w:pPr>
        <w:autoSpaceDE w:val="0"/>
        <w:autoSpaceDN w:val="0"/>
        <w:adjustRightInd w:val="0"/>
        <w:ind w:left="720"/>
        <w:jc w:val="both"/>
        <w:rPr>
          <w:iCs/>
        </w:rPr>
      </w:pPr>
      <w:r w:rsidRPr="00A93A69">
        <w:rPr>
          <w:iCs/>
        </w:rPr>
        <w:t>1.Компактность таблицы и лаконичность записей:</w:t>
      </w:r>
    </w:p>
    <w:p w:rsidR="00BC4CE2" w:rsidRPr="00A93A69" w:rsidRDefault="00BC4CE2" w:rsidP="008A33B7">
      <w:pPr>
        <w:numPr>
          <w:ilvl w:val="0"/>
          <w:numId w:val="38"/>
        </w:numPr>
        <w:autoSpaceDE w:val="0"/>
        <w:autoSpaceDN w:val="0"/>
        <w:adjustRightInd w:val="0"/>
        <w:jc w:val="both"/>
        <w:rPr>
          <w:iCs/>
        </w:rPr>
      </w:pPr>
      <w:r w:rsidRPr="00A93A69">
        <w:rPr>
          <w:iCs/>
        </w:rPr>
        <w:t>таблица компактна и лаконична;</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2-х);</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4);</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множество замечаний по компактности и лаконичности (5 и более).</w:t>
      </w:r>
    </w:p>
    <w:p w:rsidR="00BC4CE2" w:rsidRPr="00A93A69" w:rsidRDefault="00BC4CE2" w:rsidP="00A93A69">
      <w:pPr>
        <w:autoSpaceDE w:val="0"/>
        <w:autoSpaceDN w:val="0"/>
        <w:adjustRightInd w:val="0"/>
        <w:ind w:left="720"/>
        <w:jc w:val="both"/>
        <w:rPr>
          <w:iCs/>
        </w:rPr>
      </w:pPr>
      <w:r w:rsidRPr="00A93A69">
        <w:rPr>
          <w:iCs/>
        </w:rPr>
        <w:t>2.Указание изучаемых объектов:</w:t>
      </w:r>
    </w:p>
    <w:p w:rsidR="00BC4CE2" w:rsidRPr="00A93A69" w:rsidRDefault="00BC4CE2" w:rsidP="008A33B7">
      <w:pPr>
        <w:numPr>
          <w:ilvl w:val="0"/>
          <w:numId w:val="39"/>
        </w:numPr>
        <w:autoSpaceDE w:val="0"/>
        <w:autoSpaceDN w:val="0"/>
        <w:adjustRightInd w:val="0"/>
        <w:jc w:val="both"/>
        <w:rPr>
          <w:iCs/>
        </w:rPr>
      </w:pPr>
      <w:r w:rsidRPr="00A93A69">
        <w:rPr>
          <w:iCs/>
        </w:rPr>
        <w:t>все объекты указаны;</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2-х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4-х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 отсутствуют 5 и более объектов).</w:t>
      </w:r>
    </w:p>
    <w:p w:rsidR="00BC4CE2" w:rsidRPr="00A93A69" w:rsidRDefault="00BC4CE2" w:rsidP="00A93A69">
      <w:pPr>
        <w:autoSpaceDE w:val="0"/>
        <w:autoSpaceDN w:val="0"/>
        <w:adjustRightInd w:val="0"/>
        <w:ind w:left="720"/>
        <w:jc w:val="both"/>
        <w:rPr>
          <w:iCs/>
        </w:rPr>
      </w:pPr>
      <w:r w:rsidRPr="00A93A69">
        <w:rPr>
          <w:iCs/>
        </w:rPr>
        <w:t>3.Логические связи таблицы:</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связаны;</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(1 замечание);</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(не более 2-х замечаний);</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не связаны.</w:t>
      </w:r>
    </w:p>
    <w:p w:rsidR="00BC4CE2" w:rsidRPr="00816DBC" w:rsidRDefault="00BC4CE2" w:rsidP="00816DBC">
      <w:pPr>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5. Типология проектов, их структурирование</w:t>
      </w:r>
    </w:p>
    <w:p w:rsidR="00BC4CE2" w:rsidRPr="006C075E" w:rsidRDefault="00BC4CE2" w:rsidP="00890925">
      <w:pPr>
        <w:autoSpaceDE w:val="0"/>
        <w:autoSpaceDN w:val="0"/>
        <w:adjustRightInd w:val="0"/>
        <w:jc w:val="both"/>
        <w:rPr>
          <w:b/>
          <w:i/>
          <w:iCs/>
        </w:rPr>
      </w:pPr>
      <w:r w:rsidRPr="006C075E">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Типологические признаки.</w:t>
      </w:r>
    </w:p>
    <w:p w:rsidR="00BC4CE2" w:rsidRDefault="00BC4CE2" w:rsidP="00CE70F5">
      <w:pPr>
        <w:autoSpaceDE w:val="0"/>
        <w:autoSpaceDN w:val="0"/>
        <w:adjustRightInd w:val="0"/>
        <w:ind w:left="720"/>
        <w:jc w:val="both"/>
        <w:rPr>
          <w:iCs/>
        </w:rPr>
      </w:pPr>
      <w:r w:rsidRPr="00816DBC">
        <w:rPr>
          <w:iCs/>
        </w:rPr>
        <w:t xml:space="preserve">2. Классификация проектов </w:t>
      </w:r>
    </w:p>
    <w:p w:rsidR="00BC4CE2" w:rsidRDefault="00BC4CE2" w:rsidP="00CE70F5">
      <w:pPr>
        <w:autoSpaceDE w:val="0"/>
        <w:autoSpaceDN w:val="0"/>
        <w:adjustRightInd w:val="0"/>
        <w:ind w:left="720"/>
        <w:jc w:val="both"/>
        <w:rPr>
          <w:iCs/>
        </w:rPr>
      </w:pPr>
      <w:r w:rsidRPr="00816DBC">
        <w:rPr>
          <w:iCs/>
        </w:rPr>
        <w:t>3. Общие подходы к структурированию п</w:t>
      </w:r>
      <w:r>
        <w:rPr>
          <w:iCs/>
        </w:rPr>
        <w:t>роекта.</w:t>
      </w:r>
    </w:p>
    <w:p w:rsidR="00BC4CE2" w:rsidRPr="002C16E5" w:rsidRDefault="00BC4CE2" w:rsidP="006C075E">
      <w:pPr>
        <w:autoSpaceDE w:val="0"/>
        <w:autoSpaceDN w:val="0"/>
        <w:adjustRightInd w:val="0"/>
        <w:jc w:val="both"/>
        <w:rPr>
          <w:b/>
          <w:i/>
        </w:rPr>
      </w:pPr>
      <w:r w:rsidRPr="002C16E5">
        <w:rPr>
          <w:b/>
          <w:i/>
        </w:rPr>
        <w:lastRenderedPageBreak/>
        <w:t>Практическое задание</w:t>
      </w:r>
    </w:p>
    <w:p w:rsidR="00BC4CE2" w:rsidRDefault="00BC4CE2" w:rsidP="00D40851">
      <w:pPr>
        <w:autoSpaceDE w:val="0"/>
        <w:autoSpaceDN w:val="0"/>
        <w:adjustRightInd w:val="0"/>
        <w:ind w:left="720"/>
        <w:jc w:val="both"/>
        <w:rPr>
          <w:iCs/>
        </w:rPr>
      </w:pPr>
      <w:r>
        <w:rPr>
          <w:iCs/>
        </w:rPr>
        <w:t xml:space="preserve">1. </w:t>
      </w: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D4085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 xml:space="preserve">2. </w:t>
      </w:r>
      <w:r w:rsidRPr="00760411">
        <w:rPr>
          <w:iCs/>
        </w:rPr>
        <w:t>Создайте граф-схему по теме «Этапы педагогического проекта».</w:t>
      </w:r>
    </w:p>
    <w:p w:rsidR="00BC4CE2" w:rsidRPr="00760411" w:rsidRDefault="00BC4CE2" w:rsidP="00760411">
      <w:pPr>
        <w:autoSpaceDE w:val="0"/>
        <w:autoSpaceDN w:val="0"/>
        <w:adjustRightInd w:val="0"/>
        <w:ind w:left="720"/>
        <w:jc w:val="both"/>
        <w:rPr>
          <w:iCs/>
        </w:rPr>
      </w:pPr>
      <w:r>
        <w:rPr>
          <w:iCs/>
        </w:rPr>
        <w:t>Схе</w:t>
      </w:r>
      <w:r w:rsidRPr="00760411">
        <w:rPr>
          <w:iCs/>
        </w:rPr>
        <w:t>ма - графическое представление определения, анализа или метода решения задачи, в котором используются символы для отображения данных.</w:t>
      </w:r>
    </w:p>
    <w:p w:rsidR="00BC4CE2" w:rsidRPr="00760411" w:rsidRDefault="00BC4CE2" w:rsidP="00760411">
      <w:pPr>
        <w:autoSpaceDE w:val="0"/>
        <w:autoSpaceDN w:val="0"/>
        <w:adjustRightInd w:val="0"/>
        <w:ind w:left="720"/>
        <w:jc w:val="both"/>
        <w:rPr>
          <w:iCs/>
        </w:rPr>
      </w:pPr>
      <w:r w:rsidRPr="00760411">
        <w:rPr>
          <w:iCs/>
        </w:rPr>
        <w:t>Граф-схема – графическое изображение логических связей между основными субъе</w:t>
      </w:r>
      <w:r w:rsidRPr="00760411">
        <w:rPr>
          <w:iCs/>
        </w:rPr>
        <w:t>к</w:t>
      </w:r>
      <w:r w:rsidRPr="00760411">
        <w:rPr>
          <w:iCs/>
        </w:rPr>
        <w:t>тами текста (отношение между условно выделенными константами).</w:t>
      </w:r>
    </w:p>
    <w:p w:rsidR="00BC4CE2" w:rsidRPr="00760411" w:rsidRDefault="00BC4CE2" w:rsidP="00760411">
      <w:pPr>
        <w:autoSpaceDE w:val="0"/>
        <w:autoSpaceDN w:val="0"/>
        <w:adjustRightInd w:val="0"/>
        <w:ind w:left="720"/>
        <w:jc w:val="both"/>
        <w:rPr>
          <w:iCs/>
        </w:rPr>
      </w:pPr>
      <w:r w:rsidRPr="00760411">
        <w:rPr>
          <w:iCs/>
        </w:rPr>
        <w:t>Содержание задания (варианты):</w:t>
      </w:r>
    </w:p>
    <w:p w:rsidR="00BC4CE2" w:rsidRPr="00760411" w:rsidRDefault="00BC4CE2" w:rsidP="00760411">
      <w:pPr>
        <w:autoSpaceDE w:val="0"/>
        <w:autoSpaceDN w:val="0"/>
        <w:adjustRightInd w:val="0"/>
        <w:ind w:left="720"/>
        <w:jc w:val="both"/>
        <w:rPr>
          <w:iCs/>
        </w:rPr>
      </w:pPr>
      <w:r w:rsidRPr="00760411">
        <w:rPr>
          <w:iCs/>
        </w:rPr>
        <w:t>представить в наглядной форме иерархические отношения между понятиями;</w:t>
      </w:r>
    </w:p>
    <w:p w:rsidR="00BC4CE2" w:rsidRPr="00760411" w:rsidRDefault="00BC4CE2" w:rsidP="00760411">
      <w:pPr>
        <w:autoSpaceDE w:val="0"/>
        <w:autoSpaceDN w:val="0"/>
        <w:adjustRightInd w:val="0"/>
        <w:ind w:left="720"/>
        <w:jc w:val="both"/>
        <w:rPr>
          <w:iCs/>
        </w:rPr>
      </w:pPr>
      <w:r w:rsidRPr="00760411">
        <w:rPr>
          <w:iCs/>
        </w:rPr>
        <w:t>представить функциональные отношения между элементами какой-либо системы (раздела), выраженными в тексте в форме понятий или категорий.</w:t>
      </w:r>
    </w:p>
    <w:p w:rsidR="00BC4CE2" w:rsidRPr="00760411" w:rsidRDefault="00BC4CE2" w:rsidP="00760411">
      <w:pPr>
        <w:autoSpaceDE w:val="0"/>
        <w:autoSpaceDN w:val="0"/>
        <w:adjustRightInd w:val="0"/>
        <w:ind w:left="720"/>
        <w:jc w:val="both"/>
        <w:rPr>
          <w:iCs/>
        </w:rPr>
      </w:pPr>
      <w:r w:rsidRPr="00760411">
        <w:rPr>
          <w:iCs/>
        </w:rPr>
        <w:t>Примерная схема выполнения задания:</w:t>
      </w:r>
    </w:p>
    <w:p w:rsidR="00BC4CE2" w:rsidRPr="00760411" w:rsidRDefault="00BC4CE2" w:rsidP="00760411">
      <w:pPr>
        <w:autoSpaceDE w:val="0"/>
        <w:autoSpaceDN w:val="0"/>
        <w:adjustRightInd w:val="0"/>
        <w:ind w:left="720"/>
        <w:jc w:val="both"/>
        <w:rPr>
          <w:iCs/>
        </w:rPr>
      </w:pPr>
      <w:r w:rsidRPr="00760411">
        <w:rPr>
          <w:iCs/>
        </w:rPr>
        <w:t>выделить основные понятия, изученные в данном разделе (теме);</w:t>
      </w:r>
    </w:p>
    <w:p w:rsidR="00BC4CE2" w:rsidRPr="00760411" w:rsidRDefault="00BC4CE2" w:rsidP="00760411">
      <w:pPr>
        <w:autoSpaceDE w:val="0"/>
        <w:autoSpaceDN w:val="0"/>
        <w:adjustRightInd w:val="0"/>
        <w:ind w:left="720"/>
        <w:jc w:val="both"/>
        <w:rPr>
          <w:iCs/>
        </w:rPr>
      </w:pPr>
      <w:r w:rsidRPr="00760411">
        <w:rPr>
          <w:iCs/>
        </w:rPr>
        <w:t>определить, как понятия взаимосвязаны между собой по смыслу и причинно-следственным связям;</w:t>
      </w:r>
    </w:p>
    <w:p w:rsidR="00BC4CE2" w:rsidRPr="00760411" w:rsidRDefault="00BC4CE2" w:rsidP="00760411">
      <w:pPr>
        <w:autoSpaceDE w:val="0"/>
        <w:autoSpaceDN w:val="0"/>
        <w:adjustRightInd w:val="0"/>
        <w:ind w:left="720"/>
        <w:jc w:val="both"/>
        <w:rPr>
          <w:iCs/>
        </w:rPr>
      </w:pPr>
      <w:r w:rsidRPr="00760411">
        <w:rPr>
          <w:iCs/>
        </w:rPr>
        <w:t>показать, как взаимосвязаны между собой, отдельные блоки понятий;</w:t>
      </w:r>
    </w:p>
    <w:p w:rsidR="00BC4CE2" w:rsidRPr="00760411" w:rsidRDefault="00BC4CE2" w:rsidP="00760411">
      <w:pPr>
        <w:autoSpaceDE w:val="0"/>
        <w:autoSpaceDN w:val="0"/>
        <w:adjustRightInd w:val="0"/>
        <w:ind w:left="720"/>
        <w:jc w:val="both"/>
        <w:rPr>
          <w:iCs/>
        </w:rPr>
      </w:pPr>
      <w:r w:rsidRPr="00760411">
        <w:rPr>
          <w:iCs/>
        </w:rPr>
        <w:t>привести примеры проявления взаимосвязей в соответствии с созданной граф-схемой.</w:t>
      </w:r>
    </w:p>
    <w:p w:rsidR="00BC4CE2" w:rsidRPr="00760411" w:rsidRDefault="00BC4CE2" w:rsidP="00760411">
      <w:pPr>
        <w:autoSpaceDE w:val="0"/>
        <w:autoSpaceDN w:val="0"/>
        <w:adjustRightInd w:val="0"/>
        <w:ind w:left="720"/>
        <w:jc w:val="both"/>
        <w:rPr>
          <w:iCs/>
        </w:rPr>
      </w:pPr>
      <w:r w:rsidRPr="00760411">
        <w:rPr>
          <w:iCs/>
        </w:rPr>
        <w:t>Критерии и показатели оценки формы самостоятельной работы</w:t>
      </w:r>
    </w:p>
    <w:p w:rsidR="00BC4CE2" w:rsidRPr="00760411" w:rsidRDefault="00BC4CE2" w:rsidP="00760411">
      <w:pPr>
        <w:autoSpaceDE w:val="0"/>
        <w:autoSpaceDN w:val="0"/>
        <w:adjustRightInd w:val="0"/>
        <w:ind w:left="720"/>
        <w:jc w:val="both"/>
        <w:rPr>
          <w:iCs/>
        </w:rPr>
      </w:pPr>
      <w:r w:rsidRPr="00760411">
        <w:rPr>
          <w:iCs/>
        </w:rPr>
        <w:t>«Граф-схема»</w:t>
      </w:r>
    </w:p>
    <w:p w:rsidR="00BC4CE2" w:rsidRPr="00760411" w:rsidRDefault="00BC4CE2" w:rsidP="008A33B7">
      <w:pPr>
        <w:numPr>
          <w:ilvl w:val="0"/>
          <w:numId w:val="41"/>
        </w:numPr>
        <w:autoSpaceDE w:val="0"/>
        <w:autoSpaceDN w:val="0"/>
        <w:adjustRightInd w:val="0"/>
        <w:jc w:val="both"/>
        <w:rPr>
          <w:iCs/>
        </w:rPr>
      </w:pPr>
      <w:r w:rsidRPr="00760411">
        <w:rPr>
          <w:iCs/>
        </w:rPr>
        <w:t>Выделение основных понятий: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полностью;</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(3 и более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не выделены.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смысловых и причинно-следственных:</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(3 и более замечания);</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не определены.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блоков понятий: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в полном объеме;</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(3 и более замечаний);</w:t>
      </w:r>
    </w:p>
    <w:p w:rsidR="00BC4CE2" w:rsidRDefault="00BC4CE2" w:rsidP="00760411">
      <w:pPr>
        <w:autoSpaceDE w:val="0"/>
        <w:autoSpaceDN w:val="0"/>
        <w:adjustRightInd w:val="0"/>
        <w:ind w:left="720"/>
        <w:jc w:val="both"/>
        <w:rPr>
          <w:iCs/>
        </w:rPr>
      </w:pPr>
      <w:r w:rsidRPr="00760411">
        <w:rPr>
          <w:iCs/>
        </w:rPr>
        <w:t>взаимосвязи блоков понятий не определены.</w:t>
      </w:r>
    </w:p>
    <w:p w:rsidR="00BC4CE2" w:rsidRDefault="00BC4CE2" w:rsidP="0076041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3. Подготовьте доклад на тему, раскрывающую характеристику какого-либо типа пр</w:t>
      </w:r>
      <w:r>
        <w:rPr>
          <w:iCs/>
        </w:rPr>
        <w:t>о</w:t>
      </w:r>
      <w:r>
        <w:rPr>
          <w:iCs/>
        </w:rPr>
        <w:t>екта.</w:t>
      </w:r>
    </w:p>
    <w:p w:rsidR="00BC4CE2" w:rsidRPr="00FE4844" w:rsidRDefault="00BC4CE2" w:rsidP="00FE4844">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BC4CE2" w:rsidRPr="00FE4844" w:rsidRDefault="00BC4CE2" w:rsidP="00FE4844">
      <w:pPr>
        <w:autoSpaceDE w:val="0"/>
        <w:autoSpaceDN w:val="0"/>
        <w:adjustRightInd w:val="0"/>
        <w:ind w:left="720"/>
        <w:jc w:val="both"/>
        <w:rPr>
          <w:iCs/>
        </w:rPr>
      </w:pPr>
      <w:r w:rsidRPr="00FE4844">
        <w:rPr>
          <w:iCs/>
        </w:rPr>
        <w:t>Виды научных докладов:</w:t>
      </w:r>
    </w:p>
    <w:p w:rsidR="00BC4CE2" w:rsidRPr="00FE4844" w:rsidRDefault="00BC4CE2" w:rsidP="00FE4844">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BC4CE2" w:rsidRPr="00FE4844" w:rsidRDefault="00BC4CE2" w:rsidP="00FE4844">
      <w:pPr>
        <w:autoSpaceDE w:val="0"/>
        <w:autoSpaceDN w:val="0"/>
        <w:adjustRightInd w:val="0"/>
        <w:ind w:left="720"/>
        <w:jc w:val="both"/>
        <w:rPr>
          <w:iCs/>
        </w:rPr>
      </w:pPr>
      <w:r w:rsidRPr="00FE4844">
        <w:rPr>
          <w:iCs/>
        </w:rPr>
        <w:lastRenderedPageBreak/>
        <w:t>Письменный краткий (до 20 стр.) - резюмирует наиболее важную информацию, пол</w:t>
      </w:r>
      <w:r w:rsidRPr="00FE4844">
        <w:rPr>
          <w:iCs/>
        </w:rPr>
        <w:t>у</w:t>
      </w:r>
      <w:r w:rsidRPr="00FE4844">
        <w:rPr>
          <w:iCs/>
        </w:rPr>
        <w:t>ченную в ходе исследования.</w:t>
      </w:r>
    </w:p>
    <w:p w:rsidR="00BC4CE2" w:rsidRPr="00FE4844" w:rsidRDefault="00BC4CE2" w:rsidP="00FE4844">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w:t>
      </w:r>
      <w:r w:rsidRPr="00FE4844">
        <w:rPr>
          <w:iCs/>
        </w:rPr>
        <w:t>а</w:t>
      </w:r>
      <w:r w:rsidRPr="00FE4844">
        <w:rPr>
          <w:iCs/>
        </w:rPr>
        <w:t>головками, но и диаграммы, таблицы, рисунки, фотографии, приложения, сноски, ссылки, гиперссылки.</w:t>
      </w:r>
    </w:p>
    <w:p w:rsidR="00BC4CE2" w:rsidRPr="00FE4844" w:rsidRDefault="00BC4CE2" w:rsidP="00FE4844">
      <w:pPr>
        <w:autoSpaceDE w:val="0"/>
        <w:autoSpaceDN w:val="0"/>
        <w:adjustRightInd w:val="0"/>
        <w:ind w:left="720"/>
        <w:jc w:val="both"/>
        <w:rPr>
          <w:iCs/>
        </w:rPr>
      </w:pPr>
      <w:r w:rsidRPr="00FE4844">
        <w:rPr>
          <w:iCs/>
        </w:rPr>
        <w:t>Примерная схема выполнения задания:</w:t>
      </w:r>
    </w:p>
    <w:p w:rsidR="00BC4CE2" w:rsidRPr="00FE4844" w:rsidRDefault="00BC4CE2" w:rsidP="00FE4844">
      <w:pPr>
        <w:autoSpaceDE w:val="0"/>
        <w:autoSpaceDN w:val="0"/>
        <w:adjustRightInd w:val="0"/>
        <w:ind w:left="720"/>
        <w:jc w:val="both"/>
        <w:rPr>
          <w:iCs/>
        </w:rPr>
      </w:pPr>
      <w:r w:rsidRPr="00FE4844">
        <w:rPr>
          <w:iCs/>
        </w:rPr>
        <w:t>четко сформулировать тему доклада;</w:t>
      </w:r>
    </w:p>
    <w:p w:rsidR="00BC4CE2" w:rsidRPr="00FE4844" w:rsidRDefault="00BC4CE2" w:rsidP="00FE4844">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BC4CE2" w:rsidRPr="00FE4844" w:rsidRDefault="00BC4CE2" w:rsidP="00FE4844">
      <w:pPr>
        <w:autoSpaceDE w:val="0"/>
        <w:autoSpaceDN w:val="0"/>
        <w:adjustRightInd w:val="0"/>
        <w:ind w:left="720"/>
        <w:jc w:val="both"/>
        <w:rPr>
          <w:iCs/>
        </w:rPr>
      </w:pPr>
      <w:r w:rsidRPr="00FE4844">
        <w:rPr>
          <w:iCs/>
        </w:rPr>
        <w:t>первичные (статьи, диссертации, монографии и т.д.);</w:t>
      </w:r>
    </w:p>
    <w:p w:rsidR="00BC4CE2" w:rsidRPr="00FE4844" w:rsidRDefault="00BC4CE2" w:rsidP="00FE4844">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BC4CE2" w:rsidRPr="00FE4844" w:rsidRDefault="00BC4CE2" w:rsidP="00FE4844">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BC4CE2" w:rsidRPr="00FE4844" w:rsidRDefault="00BC4CE2" w:rsidP="00FE4844">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w:t>
      </w:r>
      <w:r w:rsidRPr="00FE4844">
        <w:rPr>
          <w:iCs/>
        </w:rPr>
        <w:t>е</w:t>
      </w:r>
      <w:r w:rsidRPr="00FE4844">
        <w:rPr>
          <w:iCs/>
        </w:rPr>
        <w:t>му;</w:t>
      </w:r>
    </w:p>
    <w:p w:rsidR="00BC4CE2" w:rsidRPr="00FE4844" w:rsidRDefault="00BC4CE2" w:rsidP="00FE4844">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w:t>
      </w:r>
      <w:r w:rsidRPr="00FE4844">
        <w:rPr>
          <w:iCs/>
        </w:rPr>
        <w:t>у</w:t>
      </w:r>
      <w:r w:rsidRPr="00FE4844">
        <w:rPr>
          <w:iCs/>
        </w:rPr>
        <w:t>альность проблемы; основной текст; заключение, краткие выводы по исследуемой проблеме; список использованной литературы);</w:t>
      </w:r>
    </w:p>
    <w:p w:rsidR="00BC4CE2" w:rsidRPr="00FE4844" w:rsidRDefault="00BC4CE2" w:rsidP="00FE4844">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BC4CE2" w:rsidRPr="00FE4844" w:rsidRDefault="00BC4CE2" w:rsidP="00FE4844">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w:t>
      </w:r>
      <w:r w:rsidRPr="00FE4844">
        <w:rPr>
          <w:iCs/>
        </w:rPr>
        <w:t>б</w:t>
      </w:r>
      <w:r w:rsidRPr="00FE4844">
        <w:rPr>
          <w:iCs/>
        </w:rPr>
        <w:t>ственные соображения по существу излагаемых вопросов, внести свои предложения.</w:t>
      </w:r>
    </w:p>
    <w:p w:rsidR="00BC4CE2" w:rsidRPr="00FE4844" w:rsidRDefault="00BC4CE2" w:rsidP="00FE4844">
      <w:pPr>
        <w:autoSpaceDE w:val="0"/>
        <w:autoSpaceDN w:val="0"/>
        <w:adjustRightInd w:val="0"/>
        <w:ind w:left="720"/>
        <w:jc w:val="both"/>
        <w:rPr>
          <w:iCs/>
        </w:rPr>
      </w:pPr>
      <w:r w:rsidRPr="00FE4844">
        <w:rPr>
          <w:iCs/>
        </w:rPr>
        <w:t>оформить работу в соответствии с требованиями.</w:t>
      </w:r>
    </w:p>
    <w:p w:rsidR="00BC4CE2" w:rsidRPr="00FE4844" w:rsidRDefault="00BC4CE2" w:rsidP="00FE4844">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BC4CE2" w:rsidRPr="00FE4844" w:rsidRDefault="00BC4CE2" w:rsidP="00FE4844">
      <w:pPr>
        <w:autoSpaceDE w:val="0"/>
        <w:autoSpaceDN w:val="0"/>
        <w:adjustRightInd w:val="0"/>
        <w:ind w:left="720"/>
        <w:jc w:val="both"/>
        <w:rPr>
          <w:iCs/>
        </w:rPr>
      </w:pPr>
      <w:r w:rsidRPr="00FE4844">
        <w:rPr>
          <w:iCs/>
        </w:rPr>
        <w:t>1.Степень раскрытия темы:</w:t>
      </w:r>
    </w:p>
    <w:p w:rsidR="00BC4CE2" w:rsidRPr="00FE4844" w:rsidRDefault="00BC4CE2" w:rsidP="00FE4844">
      <w:pPr>
        <w:autoSpaceDE w:val="0"/>
        <w:autoSpaceDN w:val="0"/>
        <w:adjustRightInd w:val="0"/>
        <w:ind w:left="720"/>
        <w:jc w:val="both"/>
        <w:rPr>
          <w:iCs/>
        </w:rPr>
      </w:pPr>
      <w:r w:rsidRPr="00FE4844">
        <w:rPr>
          <w:iCs/>
        </w:rPr>
        <w:t>тема доклада раскрыта;</w:t>
      </w:r>
    </w:p>
    <w:p w:rsidR="00BC4CE2" w:rsidRPr="00FE4844" w:rsidRDefault="00BC4CE2" w:rsidP="00FE4844">
      <w:pPr>
        <w:autoSpaceDE w:val="0"/>
        <w:autoSpaceDN w:val="0"/>
        <w:adjustRightInd w:val="0"/>
        <w:ind w:left="720"/>
        <w:jc w:val="both"/>
        <w:rPr>
          <w:iCs/>
        </w:rPr>
      </w:pPr>
      <w:r w:rsidRPr="00FE4844">
        <w:rPr>
          <w:iCs/>
        </w:rPr>
        <w:t>тема доклада раскрыта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BC4CE2" w:rsidRPr="00FE4844" w:rsidRDefault="00BC4CE2" w:rsidP="00FE4844">
      <w:pPr>
        <w:autoSpaceDE w:val="0"/>
        <w:autoSpaceDN w:val="0"/>
        <w:adjustRightInd w:val="0"/>
        <w:ind w:left="720"/>
        <w:jc w:val="both"/>
        <w:rPr>
          <w:iCs/>
        </w:rPr>
      </w:pPr>
      <w:r w:rsidRPr="00FE4844">
        <w:rPr>
          <w:iCs/>
        </w:rPr>
        <w:t>тема доклада не раскрыта (4 и более замечания).</w:t>
      </w:r>
    </w:p>
    <w:p w:rsidR="00BC4CE2" w:rsidRPr="00FE4844" w:rsidRDefault="00BC4CE2" w:rsidP="00FE4844">
      <w:pPr>
        <w:autoSpaceDE w:val="0"/>
        <w:autoSpaceDN w:val="0"/>
        <w:adjustRightInd w:val="0"/>
        <w:ind w:left="720"/>
        <w:jc w:val="both"/>
        <w:rPr>
          <w:iCs/>
        </w:rPr>
      </w:pPr>
      <w:r w:rsidRPr="00FE4844">
        <w:rPr>
          <w:iCs/>
        </w:rPr>
        <w:t>2. Объем использованной научной литературы:</w:t>
      </w:r>
    </w:p>
    <w:p w:rsidR="00BC4CE2" w:rsidRPr="00FE4844" w:rsidRDefault="00BC4CE2" w:rsidP="00FE4844">
      <w:pPr>
        <w:autoSpaceDE w:val="0"/>
        <w:autoSpaceDN w:val="0"/>
        <w:adjustRightInd w:val="0"/>
        <w:ind w:left="720"/>
        <w:jc w:val="both"/>
        <w:rPr>
          <w:iCs/>
        </w:rPr>
      </w:pPr>
      <w:r w:rsidRPr="00FE4844">
        <w:rPr>
          <w:iCs/>
        </w:rPr>
        <w:t>объем научной литературы достаточный;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(3 замечания);</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(4 и более замечаний).</w:t>
      </w:r>
    </w:p>
    <w:p w:rsidR="00BC4CE2" w:rsidRPr="00FE4844" w:rsidRDefault="00BC4CE2" w:rsidP="00FE4844">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w:t>
      </w:r>
      <w:r w:rsidRPr="00FE4844">
        <w:rPr>
          <w:iCs/>
        </w:rPr>
        <w:t>а</w:t>
      </w:r>
      <w:r w:rsidRPr="00FE4844">
        <w:rPr>
          <w:iCs/>
        </w:rPr>
        <w:t>ции;</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1 требованию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2 требованиям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всем требованиям.</w:t>
      </w:r>
    </w:p>
    <w:p w:rsidR="00BC4CE2" w:rsidRPr="00FE4844" w:rsidRDefault="00BC4CE2" w:rsidP="00FE4844">
      <w:pPr>
        <w:autoSpaceDE w:val="0"/>
        <w:autoSpaceDN w:val="0"/>
        <w:adjustRightInd w:val="0"/>
        <w:ind w:left="720"/>
        <w:jc w:val="both"/>
        <w:rPr>
          <w:iCs/>
        </w:rPr>
      </w:pPr>
      <w:r w:rsidRPr="00FE4844">
        <w:rPr>
          <w:iCs/>
        </w:rPr>
        <w:t>4.Необходимость и достаточность:</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(3 и более замечания);</w:t>
      </w:r>
    </w:p>
    <w:p w:rsidR="00BC4CE2" w:rsidRPr="00816DBC" w:rsidRDefault="00BC4CE2" w:rsidP="00FE4844">
      <w:pPr>
        <w:autoSpaceDE w:val="0"/>
        <w:autoSpaceDN w:val="0"/>
        <w:adjustRightInd w:val="0"/>
        <w:ind w:left="720"/>
        <w:jc w:val="both"/>
        <w:rPr>
          <w:iCs/>
        </w:rPr>
      </w:pPr>
      <w:r w:rsidRPr="00FE4844">
        <w:rPr>
          <w:iCs/>
        </w:rPr>
        <w:lastRenderedPageBreak/>
        <w:t>приведенные данные и факты не служат целям обоснования или иллюстрации опред</w:t>
      </w:r>
      <w:r w:rsidRPr="00FE4844">
        <w:rPr>
          <w:iCs/>
        </w:rPr>
        <w:t>е</w:t>
      </w:r>
      <w:r w:rsidRPr="00FE4844">
        <w:rPr>
          <w:iCs/>
        </w:rPr>
        <w:t>ленных тезисов и положений доклада.</w:t>
      </w:r>
    </w:p>
    <w:p w:rsidR="00BC4CE2" w:rsidRDefault="00BC4CE2" w:rsidP="00816DBC">
      <w:pPr>
        <w:autoSpaceDE w:val="0"/>
        <w:autoSpaceDN w:val="0"/>
        <w:adjustRightInd w:val="0"/>
        <w:ind w:left="720"/>
        <w:jc w:val="both"/>
        <w:rPr>
          <w:b/>
          <w:iCs/>
        </w:rPr>
      </w:pPr>
    </w:p>
    <w:p w:rsidR="00BC4CE2" w:rsidRPr="00BF126B" w:rsidRDefault="00BC4CE2" w:rsidP="00EA7CD2">
      <w:pPr>
        <w:autoSpaceDE w:val="0"/>
        <w:autoSpaceDN w:val="0"/>
        <w:adjustRightInd w:val="0"/>
        <w:jc w:val="both"/>
        <w:rPr>
          <w:b/>
          <w:i/>
          <w:iCs/>
        </w:rPr>
      </w:pPr>
      <w:r w:rsidRPr="00BF126B">
        <w:rPr>
          <w:b/>
          <w:i/>
          <w:iCs/>
        </w:rPr>
        <w:t>Примерные тестовые задания</w:t>
      </w:r>
    </w:p>
    <w:p w:rsidR="00BC4CE2" w:rsidRPr="007B6EE3" w:rsidRDefault="00BC4CE2" w:rsidP="00EA7CD2">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w:t>
      </w:r>
      <w:r w:rsidRPr="007B6EE3">
        <w:rPr>
          <w:iCs/>
        </w:rPr>
        <w:t>и</w:t>
      </w:r>
      <w:r w:rsidRPr="007B6EE3">
        <w:rPr>
          <w:iCs/>
        </w:rPr>
        <w:t>мосвязь процессов самообучения, самовоспитания и взаимообучения, взаим</w:t>
      </w:r>
      <w:r w:rsidRPr="007B6EE3">
        <w:rPr>
          <w:iCs/>
        </w:rPr>
        <w:t>о</w:t>
      </w:r>
      <w:r w:rsidRPr="007B6EE3">
        <w:rPr>
          <w:iCs/>
        </w:rPr>
        <w:t>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w:t>
      </w:r>
      <w:r w:rsidRPr="007B6EE3">
        <w:rPr>
          <w:iCs/>
        </w:rPr>
        <w:t>е</w:t>
      </w:r>
      <w:r w:rsidRPr="007B6EE3">
        <w:rPr>
          <w:iCs/>
        </w:rPr>
        <w:t>ленную последовательность действий. Укажите вариант, где верно определена посл</w:t>
      </w:r>
      <w:r w:rsidRPr="007B6EE3">
        <w:rPr>
          <w:iCs/>
        </w:rPr>
        <w:t>е</w:t>
      </w:r>
      <w:r w:rsidRPr="007B6EE3">
        <w:rPr>
          <w:iCs/>
        </w:rPr>
        <w:t>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EA7CD2">
      <w:pPr>
        <w:autoSpaceDE w:val="0"/>
        <w:autoSpaceDN w:val="0"/>
        <w:adjustRightInd w:val="0"/>
        <w:ind w:left="720"/>
        <w:jc w:val="both"/>
        <w:rPr>
          <w:iCs/>
        </w:rPr>
      </w:pPr>
      <w:r w:rsidRPr="007B6EE3">
        <w:rPr>
          <w:iCs/>
        </w:rPr>
        <w:t>A) 2, 4, 1, 3, 6, 5</w:t>
      </w:r>
    </w:p>
    <w:p w:rsidR="00BC4CE2" w:rsidRPr="007B6EE3" w:rsidRDefault="00BC4CE2" w:rsidP="00EA7CD2">
      <w:pPr>
        <w:autoSpaceDE w:val="0"/>
        <w:autoSpaceDN w:val="0"/>
        <w:adjustRightInd w:val="0"/>
        <w:ind w:left="720"/>
        <w:jc w:val="both"/>
        <w:rPr>
          <w:iCs/>
        </w:rPr>
      </w:pPr>
      <w:r w:rsidRPr="007B6EE3">
        <w:rPr>
          <w:iCs/>
        </w:rPr>
        <w:t>B) 1, 4, 6, 2, 5, 3</w:t>
      </w:r>
    </w:p>
    <w:p w:rsidR="00BC4CE2" w:rsidRPr="007B6EE3" w:rsidRDefault="00BC4CE2" w:rsidP="00EA7CD2">
      <w:pPr>
        <w:autoSpaceDE w:val="0"/>
        <w:autoSpaceDN w:val="0"/>
        <w:adjustRightInd w:val="0"/>
        <w:ind w:left="720"/>
        <w:jc w:val="both"/>
        <w:rPr>
          <w:iCs/>
        </w:rPr>
      </w:pPr>
      <w:r w:rsidRPr="007B6EE3">
        <w:rPr>
          <w:iCs/>
        </w:rPr>
        <w:t>C) 3, 5, 6, 1, 4, 2</w:t>
      </w:r>
    </w:p>
    <w:p w:rsidR="00BC4CE2" w:rsidRPr="007B6EE3" w:rsidRDefault="00BC4CE2" w:rsidP="00EA7CD2">
      <w:pPr>
        <w:autoSpaceDE w:val="0"/>
        <w:autoSpaceDN w:val="0"/>
        <w:adjustRightInd w:val="0"/>
        <w:ind w:left="720"/>
        <w:jc w:val="both"/>
        <w:rPr>
          <w:iCs/>
        </w:rPr>
      </w:pPr>
      <w:r w:rsidRPr="007B6EE3">
        <w:rPr>
          <w:iCs/>
        </w:rPr>
        <w:t>D) 4, 6, 5, 1, 3, 2</w:t>
      </w:r>
    </w:p>
    <w:p w:rsidR="00BC4CE2" w:rsidRPr="007B6EE3" w:rsidRDefault="00BC4CE2" w:rsidP="00EA7CD2">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19"/>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lastRenderedPageBreak/>
        <w:t>7</w:t>
      </w:r>
      <w:r>
        <w:rPr>
          <w:iCs/>
        </w:rPr>
        <w:t xml:space="preserve">. </w:t>
      </w:r>
      <w:r w:rsidRPr="007B6EE3">
        <w:rPr>
          <w:iCs/>
        </w:rPr>
        <w:t>Укажите вид проектов, которые ориентированы на решение научной проблемы, к</w:t>
      </w:r>
      <w:r w:rsidRPr="007B6EE3">
        <w:rPr>
          <w:iCs/>
        </w:rPr>
        <w:t>о</w:t>
      </w:r>
      <w:r w:rsidRPr="007B6EE3">
        <w:rPr>
          <w:iCs/>
        </w:rPr>
        <w:t>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w:t>
      </w:r>
      <w:r w:rsidRPr="007B6EE3">
        <w:rPr>
          <w:iCs/>
        </w:rPr>
        <w:t>е</w:t>
      </w:r>
      <w:r w:rsidRPr="007B6EE3">
        <w:rPr>
          <w:iCs/>
        </w:rPr>
        <w:t>ленные роли, обусловленные характером и содержанием проекта, это могут быть ко</w:t>
      </w:r>
      <w:r w:rsidRPr="007B6EE3">
        <w:rPr>
          <w:iCs/>
        </w:rPr>
        <w:t>н</w:t>
      </w:r>
      <w:r w:rsidRPr="007B6EE3">
        <w:rPr>
          <w:iCs/>
        </w:rPr>
        <w:t>кретные и выдуманные лица, имитирующие социальные, деловые отношения, осло</w:t>
      </w:r>
      <w:r w:rsidRPr="007B6EE3">
        <w:rPr>
          <w:iCs/>
        </w:rPr>
        <w:t>ж</w:t>
      </w:r>
      <w:r w:rsidRPr="007B6EE3">
        <w:rPr>
          <w:iCs/>
        </w:rPr>
        <w:t>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EA7CD2">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w:t>
      </w:r>
      <w:r w:rsidRPr="007B6EE3">
        <w:rPr>
          <w:iCs/>
        </w:rPr>
        <w:t>ю</w:t>
      </w:r>
      <w:r w:rsidRPr="007B6EE3">
        <w:rPr>
          <w:iCs/>
        </w:rPr>
        <w:t>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w:t>
      </w:r>
      <w:r w:rsidRPr="007B6EE3">
        <w:rPr>
          <w:iCs/>
        </w:rPr>
        <w:t>л</w:t>
      </w:r>
      <w:r w:rsidRPr="007B6EE3">
        <w:rPr>
          <w:iCs/>
        </w:rPr>
        <w:t>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816DBC">
      <w:pPr>
        <w:autoSpaceDE w:val="0"/>
        <w:autoSpaceDN w:val="0"/>
        <w:adjustRightInd w:val="0"/>
        <w:ind w:left="720"/>
        <w:jc w:val="both"/>
        <w:rPr>
          <w:b/>
          <w:iCs/>
        </w:rPr>
      </w:pPr>
    </w:p>
    <w:p w:rsidR="00BC4CE2" w:rsidRPr="009A2CA6" w:rsidRDefault="00BC4CE2" w:rsidP="00816DBC">
      <w:pPr>
        <w:autoSpaceDE w:val="0"/>
        <w:autoSpaceDN w:val="0"/>
        <w:adjustRightInd w:val="0"/>
        <w:ind w:left="720"/>
        <w:jc w:val="both"/>
        <w:rPr>
          <w:b/>
          <w:iCs/>
        </w:rPr>
      </w:pPr>
      <w:r w:rsidRPr="009A2CA6">
        <w:rPr>
          <w:b/>
          <w:iCs/>
        </w:rPr>
        <w:t>Тема 6. Методика обучения учащихся проектной деятельности</w:t>
      </w:r>
    </w:p>
    <w:p w:rsidR="00BC4CE2" w:rsidRPr="009A2CA6" w:rsidRDefault="00BC4CE2" w:rsidP="009A2CA6">
      <w:pPr>
        <w:autoSpaceDE w:val="0"/>
        <w:autoSpaceDN w:val="0"/>
        <w:adjustRightInd w:val="0"/>
        <w:jc w:val="both"/>
        <w:rPr>
          <w:b/>
          <w:iCs/>
        </w:rPr>
      </w:pPr>
      <w:r w:rsidRPr="009A2CA6">
        <w:rPr>
          <w:b/>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Методика обучения учащихся проектной деятельности на исследовательском этапе.  </w:t>
      </w:r>
    </w:p>
    <w:p w:rsidR="00BC4CE2" w:rsidRPr="00816DBC" w:rsidRDefault="00BC4CE2" w:rsidP="00816DBC">
      <w:pPr>
        <w:autoSpaceDE w:val="0"/>
        <w:autoSpaceDN w:val="0"/>
        <w:adjustRightInd w:val="0"/>
        <w:ind w:left="720"/>
        <w:jc w:val="both"/>
        <w:rPr>
          <w:iCs/>
        </w:rPr>
      </w:pPr>
      <w:r w:rsidRPr="00816DBC">
        <w:rPr>
          <w:iCs/>
        </w:rPr>
        <w:t xml:space="preserve">2. Методика обучения учащихся проектной деятельности на технологическом этапе </w:t>
      </w:r>
    </w:p>
    <w:p w:rsidR="00BC4CE2" w:rsidRPr="00816DBC" w:rsidRDefault="00BC4CE2" w:rsidP="00816DBC">
      <w:pPr>
        <w:autoSpaceDE w:val="0"/>
        <w:autoSpaceDN w:val="0"/>
        <w:adjustRightInd w:val="0"/>
        <w:ind w:left="720"/>
        <w:jc w:val="both"/>
        <w:rPr>
          <w:iCs/>
        </w:rPr>
      </w:pPr>
      <w:r w:rsidRPr="00816DBC">
        <w:rPr>
          <w:iCs/>
        </w:rPr>
        <w:t xml:space="preserve">3. Методика обучения учащихся проектной деятельности на заключительном этапе.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5"/>
        </w:numPr>
        <w:autoSpaceDE w:val="0"/>
        <w:autoSpaceDN w:val="0"/>
        <w:adjustRightInd w:val="0"/>
        <w:jc w:val="both"/>
        <w:rPr>
          <w:iCs/>
        </w:rPr>
      </w:pPr>
      <w:r>
        <w:rPr>
          <w:iCs/>
        </w:rPr>
        <w:lastRenderedPageBreak/>
        <w:t>Проведите а</w:t>
      </w:r>
      <w:r w:rsidRPr="00F32FF9">
        <w:rPr>
          <w:iCs/>
        </w:rPr>
        <w:t>спектный анализ учебников разных УМК</w:t>
      </w:r>
      <w:r>
        <w:rPr>
          <w:iCs/>
        </w:rPr>
        <w:t xml:space="preserve"> (по любому предмету на в</w:t>
      </w:r>
      <w:r>
        <w:rPr>
          <w:iCs/>
        </w:rPr>
        <w:t>ы</w:t>
      </w:r>
      <w:r>
        <w:rPr>
          <w:iCs/>
        </w:rPr>
        <w:t>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5"/>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5"/>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E44FC2" w:rsidRDefault="00BC4CE2" w:rsidP="00DF14B3">
      <w:pPr>
        <w:jc w:val="both"/>
        <w:rPr>
          <w:i/>
        </w:rPr>
      </w:pPr>
    </w:p>
    <w:p w:rsidR="00BC4CE2" w:rsidRPr="00DC11F5" w:rsidRDefault="00BC4CE2" w:rsidP="00533D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4CE2" w:rsidRPr="000F0F00" w:rsidRDefault="00BC4CE2" w:rsidP="00533D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C4CE2" w:rsidRPr="00DC11F5" w:rsidRDefault="00BC4CE2" w:rsidP="00533D57">
      <w:pPr>
        <w:widowControl w:val="0"/>
        <w:autoSpaceDE w:val="0"/>
        <w:autoSpaceDN w:val="0"/>
        <w:adjustRightInd w:val="0"/>
        <w:ind w:firstLine="708"/>
        <w:rPr>
          <w:b/>
          <w:bCs/>
          <w:i/>
          <w:iCs/>
          <w:highlight w:val="white"/>
        </w:rPr>
      </w:pPr>
    </w:p>
    <w:p w:rsidR="00BC4CE2" w:rsidRPr="006F402D" w:rsidRDefault="00BC4CE2" w:rsidP="00D00133">
      <w:pPr>
        <w:widowControl w:val="0"/>
        <w:autoSpaceDE w:val="0"/>
        <w:autoSpaceDN w:val="0"/>
        <w:adjustRightInd w:val="0"/>
        <w:ind w:firstLine="708"/>
        <w:rPr>
          <w:b/>
          <w:bCs/>
          <w:i/>
          <w:iCs/>
        </w:rPr>
      </w:pPr>
    </w:p>
    <w:p w:rsidR="00BC4CE2" w:rsidRDefault="00BC4CE2" w:rsidP="00E44FC2">
      <w:pPr>
        <w:numPr>
          <w:ilvl w:val="0"/>
          <w:numId w:val="3"/>
        </w:numPr>
        <w:autoSpaceDE w:val="0"/>
        <w:autoSpaceDN w:val="0"/>
        <w:adjustRightInd w:val="0"/>
        <w:jc w:val="both"/>
        <w:rPr>
          <w:b/>
          <w:bCs/>
          <w:i/>
          <w:iCs/>
        </w:rPr>
      </w:pPr>
      <w:r w:rsidRPr="00E44FC2">
        <w:rPr>
          <w:b/>
          <w:bCs/>
          <w:i/>
          <w:iCs/>
        </w:rPr>
        <w:t>Перечень основной и дополнительной учебной литературы, необходимой для осво</w:t>
      </w:r>
      <w:r w:rsidRPr="00E44FC2">
        <w:rPr>
          <w:b/>
          <w:bCs/>
          <w:i/>
          <w:iCs/>
        </w:rPr>
        <w:t>е</w:t>
      </w:r>
      <w:r w:rsidRPr="00E44FC2">
        <w:rPr>
          <w:b/>
          <w:bCs/>
          <w:i/>
          <w:iCs/>
        </w:rPr>
        <w:t>ния дисциплины (модуля)</w:t>
      </w:r>
    </w:p>
    <w:p w:rsidR="00BC4CE2" w:rsidRPr="00E44FC2" w:rsidRDefault="00BC4CE2" w:rsidP="00E44FC2">
      <w:pPr>
        <w:autoSpaceDE w:val="0"/>
        <w:autoSpaceDN w:val="0"/>
        <w:adjustRightInd w:val="0"/>
        <w:ind w:left="360"/>
        <w:jc w:val="both"/>
        <w:rPr>
          <w:b/>
          <w:bCs/>
          <w:i/>
          <w:iCs/>
        </w:rPr>
      </w:pPr>
    </w:p>
    <w:p w:rsidR="00BC4CE2" w:rsidRPr="00E44FC2" w:rsidRDefault="00BC4CE2" w:rsidP="00D00133">
      <w:pPr>
        <w:autoSpaceDE w:val="0"/>
        <w:autoSpaceDN w:val="0"/>
        <w:adjustRightInd w:val="0"/>
        <w:ind w:left="720"/>
        <w:rPr>
          <w:b/>
          <w:iCs/>
        </w:rPr>
      </w:pPr>
      <w:r w:rsidRPr="00E44FC2">
        <w:rPr>
          <w:b/>
          <w:iCs/>
        </w:rPr>
        <w:t>7.1. Основная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Введение в проектную деятельность. Синергетический подход [Электронный ресурс]: уче</w:t>
      </w:r>
      <w:r w:rsidRPr="00A51486">
        <w:rPr>
          <w:shd w:val="clear" w:color="auto" w:fill="FCFCFC"/>
        </w:rPr>
        <w:t>б</w:t>
      </w:r>
      <w:r w:rsidRPr="00A51486">
        <w:rPr>
          <w:shd w:val="clear" w:color="auto" w:fill="FCFCFC"/>
        </w:rPr>
        <w:t xml:space="preserve">ное пособие/ И.В. Кузнецова [и др.].— Электрон. текстовые данные.— Саратов: Вузовское образование, 2020.— 166 c.— Режим доступа: </w:t>
      </w:r>
      <w:hyperlink r:id="rId12" w:history="1">
        <w:r w:rsidRPr="00C86736">
          <w:rPr>
            <w:rStyle w:val="a6"/>
            <w:shd w:val="clear" w:color="auto" w:fill="FCFCFC"/>
          </w:rPr>
          <w:t>http://www.iprbookshop.ru/92644.html</w:t>
        </w:r>
      </w:hyperlink>
      <w:r w:rsidRPr="00A51486">
        <w:rPr>
          <w:shd w:val="clear" w:color="auto" w:fill="FCFCFC"/>
        </w:rPr>
        <w:t>.</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3" w:history="1">
        <w:r w:rsidRPr="00C86736">
          <w:rPr>
            <w:rStyle w:val="a6"/>
            <w:shd w:val="clear" w:color="auto" w:fill="FCFCFC"/>
          </w:rPr>
          <w:t>http://www.iprbookshop.ru/92129.html</w:t>
        </w:r>
      </w:hyperlink>
      <w:r w:rsidRPr="00A51486">
        <w:rPr>
          <w:shd w:val="clear" w:color="auto" w:fill="FCFCFC"/>
        </w:rPr>
        <w:t>.</w:t>
      </w:r>
    </w:p>
    <w:p w:rsidR="00BC4CE2" w:rsidRPr="00E44FC2" w:rsidRDefault="00BC4CE2" w:rsidP="00D00133">
      <w:pPr>
        <w:autoSpaceDE w:val="0"/>
        <w:autoSpaceDN w:val="0"/>
        <w:adjustRightInd w:val="0"/>
        <w:ind w:left="720"/>
        <w:rPr>
          <w:b/>
          <w:iCs/>
        </w:rPr>
      </w:pPr>
    </w:p>
    <w:p w:rsidR="00BC4CE2" w:rsidRPr="00E44FC2" w:rsidRDefault="00BC4CE2" w:rsidP="008A33B7">
      <w:pPr>
        <w:numPr>
          <w:ilvl w:val="1"/>
          <w:numId w:val="11"/>
        </w:numPr>
        <w:autoSpaceDE w:val="0"/>
        <w:autoSpaceDN w:val="0"/>
        <w:adjustRightInd w:val="0"/>
        <w:rPr>
          <w:b/>
          <w:iCs/>
        </w:rPr>
      </w:pPr>
      <w:r w:rsidRPr="00E44FC2">
        <w:rPr>
          <w:b/>
          <w:iCs/>
        </w:rPr>
        <w:t>Дополнительная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14" w:history="1">
        <w:r w:rsidRPr="00C86736">
          <w:rPr>
            <w:rStyle w:val="a6"/>
            <w:shd w:val="clear" w:color="auto" w:fill="FCFCFC"/>
          </w:rPr>
          <w:t>http://www.iprbookshop.ru/31943.html</w:t>
        </w:r>
      </w:hyperlink>
      <w:r w:rsidRPr="00A51486">
        <w:rPr>
          <w:shd w:val="clear" w:color="auto" w:fill="FCFCFC"/>
        </w:rPr>
        <w:t xml:space="preserve">. </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5" w:history="1">
        <w:r w:rsidRPr="00C86736">
          <w:rPr>
            <w:rStyle w:val="a6"/>
            <w:shd w:val="clear" w:color="auto" w:fill="FCFCFC"/>
          </w:rPr>
          <w:t>http://www.iprbookshop.ru/78685.html</w:t>
        </w:r>
      </w:hyperlink>
      <w:r>
        <w:rPr>
          <w:shd w:val="clear" w:color="auto" w:fill="FCFCFC"/>
        </w:rPr>
        <w:t xml:space="preserve">.  </w:t>
      </w:r>
    </w:p>
    <w:p w:rsidR="00BC4CE2" w:rsidRDefault="00BC4CE2" w:rsidP="00A51486">
      <w:pPr>
        <w:autoSpaceDE w:val="0"/>
        <w:autoSpaceDN w:val="0"/>
        <w:adjustRightInd w:val="0"/>
        <w:rPr>
          <w:shd w:val="clear" w:color="auto" w:fill="FCFCFC"/>
        </w:rPr>
      </w:pPr>
    </w:p>
    <w:p w:rsidR="00BC4CE2" w:rsidRPr="00E44FC2" w:rsidRDefault="00BC4CE2" w:rsidP="008B5AC5">
      <w:pPr>
        <w:tabs>
          <w:tab w:val="left" w:pos="1701"/>
        </w:tabs>
        <w:autoSpaceDE w:val="0"/>
        <w:autoSpaceDN w:val="0"/>
        <w:adjustRightInd w:val="0"/>
        <w:ind w:left="851" w:hanging="142"/>
        <w:rPr>
          <w:b/>
          <w:iCs/>
        </w:rPr>
      </w:pPr>
      <w:r w:rsidRPr="00E44FC2">
        <w:rPr>
          <w:b/>
          <w:iCs/>
        </w:rPr>
        <w:t>7.3.Периодические издания</w:t>
      </w:r>
    </w:p>
    <w:p w:rsidR="00BC4CE2" w:rsidRDefault="00BC4CE2"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BC4CE2" w:rsidRPr="00E44FC2" w:rsidRDefault="00BC4CE2" w:rsidP="008B5AC5">
      <w:pPr>
        <w:tabs>
          <w:tab w:val="left" w:pos="1701"/>
        </w:tabs>
        <w:autoSpaceDE w:val="0"/>
        <w:autoSpaceDN w:val="0"/>
        <w:adjustRightInd w:val="0"/>
        <w:ind w:left="540"/>
        <w:jc w:val="both"/>
      </w:pPr>
    </w:p>
    <w:p w:rsidR="00BC4CE2" w:rsidRPr="00E44FC2" w:rsidRDefault="00BC4CE2"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C4CE2" w:rsidRPr="00E44FC2" w:rsidRDefault="00794FCC" w:rsidP="008B5AC5">
      <w:pPr>
        <w:widowControl w:val="0"/>
        <w:autoSpaceDE w:val="0"/>
        <w:autoSpaceDN w:val="0"/>
        <w:adjustRightInd w:val="0"/>
        <w:jc w:val="both"/>
        <w:rPr>
          <w:shd w:val="clear" w:color="auto" w:fill="FFFFFF"/>
        </w:rPr>
      </w:pPr>
      <w:hyperlink r:id="rId16" w:history="1">
        <w:r w:rsidR="00BC4CE2" w:rsidRPr="00E44FC2">
          <w:rPr>
            <w:rStyle w:val="a6"/>
            <w:color w:val="auto"/>
            <w:shd w:val="clear" w:color="auto" w:fill="FFFFFF"/>
          </w:rPr>
          <w:t>www.iprbookshop.ru</w:t>
        </w:r>
      </w:hyperlink>
      <w:r w:rsidR="00BC4CE2" w:rsidRPr="00E44FC2">
        <w:rPr>
          <w:shd w:val="clear" w:color="auto" w:fill="FFFFFF"/>
        </w:rPr>
        <w:t xml:space="preserve">  - электронно-библиотечная система</w:t>
      </w:r>
    </w:p>
    <w:p w:rsidR="00BC4CE2" w:rsidRPr="00E44FC2" w:rsidRDefault="00BC4CE2" w:rsidP="008B5AC5">
      <w:pPr>
        <w:pStyle w:val="a3"/>
        <w:ind w:left="0"/>
      </w:pPr>
      <w:r w:rsidRPr="00E44FC2">
        <w:t>www.zipsites.ru – бесплатная электронная Интернет библиотека.</w:t>
      </w:r>
    </w:p>
    <w:p w:rsidR="00BC4CE2" w:rsidRPr="00E44FC2" w:rsidRDefault="00BC4CE2" w:rsidP="008B5AC5">
      <w:pPr>
        <w:pStyle w:val="a3"/>
        <w:ind w:left="0"/>
      </w:pPr>
      <w:r w:rsidRPr="00E44FC2">
        <w:lastRenderedPageBreak/>
        <w:t xml:space="preserve">www.elibraru.ru – бесплатная электронная Интернет библиотека. </w:t>
      </w:r>
    </w:p>
    <w:p w:rsidR="00BC4CE2" w:rsidRPr="00E44FC2" w:rsidRDefault="00BC4CE2" w:rsidP="008B5AC5">
      <w:pPr>
        <w:pStyle w:val="a3"/>
        <w:ind w:left="0"/>
      </w:pPr>
      <w:r w:rsidRPr="00E44FC2">
        <w:t>www.big.libraru.info – большая  электронная библиотека.</w:t>
      </w:r>
    </w:p>
    <w:p w:rsidR="00BC4CE2" w:rsidRPr="00E44FC2" w:rsidRDefault="00BC4CE2" w:rsidP="008B5AC5">
      <w:pPr>
        <w:autoSpaceDE w:val="0"/>
        <w:autoSpaceDN w:val="0"/>
        <w:adjustRightInd w:val="0"/>
        <w:ind w:left="720"/>
        <w:rPr>
          <w:b/>
          <w:bCs/>
          <w:i/>
          <w:iCs/>
        </w:rPr>
      </w:pPr>
    </w:p>
    <w:p w:rsidR="00BC4CE2" w:rsidRPr="00E44FC2" w:rsidRDefault="00BC4CE2"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BC4CE2" w:rsidRPr="00E44FC2" w:rsidRDefault="00BC4CE2"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4CE2" w:rsidRPr="00E44FC2" w:rsidRDefault="00BC4CE2"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BC4CE2" w:rsidRPr="00E44FC2" w:rsidRDefault="00BC4CE2"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4CE2" w:rsidRPr="00E44FC2" w:rsidRDefault="00BC4CE2"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4CE2" w:rsidRPr="00E44FC2" w:rsidRDefault="00BC4CE2"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BC4CE2" w:rsidRPr="00E44FC2" w:rsidRDefault="00BC4CE2"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BC4CE2" w:rsidRPr="00E44FC2" w:rsidRDefault="00BC4CE2"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BC4CE2" w:rsidRDefault="00BC4CE2" w:rsidP="008B5AC5">
      <w:pPr>
        <w:widowControl w:val="0"/>
        <w:autoSpaceDE w:val="0"/>
        <w:autoSpaceDN w:val="0"/>
        <w:adjustRightInd w:val="0"/>
        <w:ind w:firstLine="720"/>
        <w:jc w:val="both"/>
        <w:rPr>
          <w:bCs/>
        </w:rPr>
      </w:pPr>
    </w:p>
    <w:p w:rsidR="00BC4CE2" w:rsidRPr="00E44FC2" w:rsidRDefault="00BC4CE2" w:rsidP="008B5AC5">
      <w:pPr>
        <w:widowControl w:val="0"/>
        <w:autoSpaceDE w:val="0"/>
        <w:autoSpaceDN w:val="0"/>
        <w:adjustRightInd w:val="0"/>
        <w:ind w:firstLine="720"/>
        <w:jc w:val="both"/>
      </w:pPr>
    </w:p>
    <w:p w:rsidR="00BC4CE2" w:rsidRPr="00E44FC2" w:rsidRDefault="00BC4CE2"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BC4CE2" w:rsidRPr="00AB1DE3" w:rsidRDefault="00BC4CE2" w:rsidP="008B5AC5">
      <w:pPr>
        <w:autoSpaceDE w:val="0"/>
        <w:autoSpaceDN w:val="0"/>
        <w:adjustRightInd w:val="0"/>
        <w:jc w:val="both"/>
        <w:rPr>
          <w:b/>
          <w:bCs/>
          <w:i/>
          <w:iCs/>
          <w:lang w:val="en-US"/>
        </w:rPr>
      </w:pPr>
      <w:r w:rsidRPr="00AB1DE3">
        <w:rPr>
          <w:lang w:val="en-US"/>
        </w:rPr>
        <w:t>1.</w:t>
      </w:r>
      <w:r w:rsidRPr="00E44FC2">
        <w:t>Операционнаясистема</w:t>
      </w:r>
      <w:r w:rsidRPr="00AB1DE3">
        <w:rPr>
          <w:lang w:val="en-US"/>
        </w:rPr>
        <w:t xml:space="preserve"> </w:t>
      </w:r>
      <w:r w:rsidRPr="00E44FC2">
        <w:rPr>
          <w:lang w:val="en-US"/>
        </w:rPr>
        <w:t>Microsoft</w:t>
      </w:r>
      <w:r w:rsidRPr="00AB1DE3">
        <w:rPr>
          <w:lang w:val="en-US"/>
        </w:rPr>
        <w:t xml:space="preserve"> </w:t>
      </w:r>
      <w:r w:rsidRPr="00E44FC2">
        <w:rPr>
          <w:lang w:val="en-US"/>
        </w:rPr>
        <w:t>Windows</w:t>
      </w:r>
    </w:p>
    <w:p w:rsidR="00BC4CE2" w:rsidRPr="00AB1DE3" w:rsidRDefault="00BC4CE2" w:rsidP="008B5AC5">
      <w:pPr>
        <w:autoSpaceDE w:val="0"/>
        <w:autoSpaceDN w:val="0"/>
        <w:adjustRightInd w:val="0"/>
        <w:jc w:val="both"/>
        <w:rPr>
          <w:lang w:val="en-US"/>
        </w:rPr>
      </w:pPr>
      <w:r w:rsidRPr="00AB1DE3">
        <w:rPr>
          <w:lang w:val="en-US"/>
        </w:rPr>
        <w:lastRenderedPageBreak/>
        <w:t>2.</w:t>
      </w:r>
      <w:r w:rsidRPr="00E44FC2">
        <w:rPr>
          <w:lang w:val="en-US"/>
        </w:rPr>
        <w:t>Microsoft</w:t>
      </w:r>
      <w:r w:rsidRPr="00AB1DE3">
        <w:rPr>
          <w:lang w:val="en-US"/>
        </w:rPr>
        <w:t xml:space="preserve"> </w:t>
      </w:r>
      <w:r w:rsidRPr="00E44FC2">
        <w:rPr>
          <w:lang w:val="en-US"/>
        </w:rPr>
        <w:t>Office</w:t>
      </w:r>
      <w:r w:rsidRPr="00AB1DE3">
        <w:rPr>
          <w:lang w:val="en-US"/>
        </w:rPr>
        <w:t xml:space="preserve"> 2010-2016</w:t>
      </w:r>
    </w:p>
    <w:p w:rsidR="00BC4CE2" w:rsidRPr="00AB1DE3" w:rsidRDefault="00BC4CE2" w:rsidP="008B5AC5">
      <w:pPr>
        <w:autoSpaceDE w:val="0"/>
        <w:autoSpaceDN w:val="0"/>
        <w:adjustRightInd w:val="0"/>
        <w:jc w:val="both"/>
        <w:rPr>
          <w:lang w:val="en-US"/>
        </w:rPr>
      </w:pPr>
      <w:r w:rsidRPr="00AB1DE3">
        <w:rPr>
          <w:lang w:val="en-US"/>
        </w:rPr>
        <w:t>3.</w:t>
      </w:r>
      <w:r w:rsidRPr="00E44FC2">
        <w:t>Антивирус</w:t>
      </w:r>
      <w:r w:rsidRPr="00AB1DE3">
        <w:rPr>
          <w:lang w:val="en-US"/>
        </w:rPr>
        <w:t xml:space="preserve"> </w:t>
      </w:r>
      <w:r w:rsidRPr="00E44FC2">
        <w:rPr>
          <w:lang w:val="en-US"/>
        </w:rPr>
        <w:t>Kaspersky</w:t>
      </w:r>
      <w:r w:rsidRPr="00AB1DE3">
        <w:rPr>
          <w:lang w:val="en-US"/>
        </w:rPr>
        <w:t xml:space="preserve"> </w:t>
      </w:r>
      <w:r w:rsidRPr="00E44FC2">
        <w:rPr>
          <w:lang w:val="en-US"/>
        </w:rPr>
        <w:t>Endpoint</w:t>
      </w:r>
      <w:r w:rsidRPr="00AB1DE3">
        <w:rPr>
          <w:lang w:val="en-US"/>
        </w:rPr>
        <w:t xml:space="preserve"> </w:t>
      </w:r>
      <w:r w:rsidRPr="00E44FC2">
        <w:rPr>
          <w:lang w:val="en-US"/>
        </w:rPr>
        <w:t>Security</w:t>
      </w:r>
    </w:p>
    <w:p w:rsidR="00BC4CE2" w:rsidRPr="00AB1DE3" w:rsidRDefault="00BC4CE2" w:rsidP="008B5AC5">
      <w:pPr>
        <w:autoSpaceDE w:val="0"/>
        <w:autoSpaceDN w:val="0"/>
        <w:adjustRightInd w:val="0"/>
        <w:jc w:val="both"/>
        <w:rPr>
          <w:lang w:val="en-US"/>
        </w:rPr>
      </w:pPr>
      <w:r w:rsidRPr="00AB1DE3">
        <w:rPr>
          <w:lang w:val="en-US"/>
        </w:rPr>
        <w:t>4.</w:t>
      </w:r>
      <w:r w:rsidRPr="00E44FC2">
        <w:t>Программадляработыс</w:t>
      </w:r>
      <w:r w:rsidRPr="00AB1DE3">
        <w:rPr>
          <w:lang w:val="en-US"/>
        </w:rPr>
        <w:t xml:space="preserve"> </w:t>
      </w:r>
      <w:r w:rsidRPr="00E44FC2">
        <w:rPr>
          <w:lang w:val="en-US"/>
        </w:rPr>
        <w:t>pdf</w:t>
      </w:r>
      <w:r w:rsidRPr="00AB1DE3">
        <w:rPr>
          <w:lang w:val="en-US"/>
        </w:rPr>
        <w:t xml:space="preserve"> </w:t>
      </w:r>
      <w:r w:rsidRPr="00E44FC2">
        <w:t>файлами</w:t>
      </w:r>
      <w:r w:rsidRPr="00AB1DE3">
        <w:rPr>
          <w:lang w:val="en-US"/>
        </w:rPr>
        <w:t xml:space="preserve"> </w:t>
      </w:r>
      <w:r w:rsidRPr="00E44FC2">
        <w:rPr>
          <w:lang w:val="en-US"/>
        </w:rPr>
        <w:t>Adobe</w:t>
      </w:r>
      <w:r w:rsidRPr="00AB1DE3">
        <w:rPr>
          <w:lang w:val="en-US"/>
        </w:rPr>
        <w:t xml:space="preserve"> </w:t>
      </w:r>
      <w:r w:rsidRPr="00E44FC2">
        <w:rPr>
          <w:lang w:val="en-US"/>
        </w:rPr>
        <w:t>Reader</w:t>
      </w:r>
    </w:p>
    <w:p w:rsidR="00BC4CE2" w:rsidRPr="00E44FC2" w:rsidRDefault="00BC4CE2" w:rsidP="008B5AC5">
      <w:pPr>
        <w:autoSpaceDE w:val="0"/>
        <w:autoSpaceDN w:val="0"/>
        <w:adjustRightInd w:val="0"/>
        <w:jc w:val="both"/>
      </w:pPr>
      <w:r w:rsidRPr="00E44FC2">
        <w:t>5.Архиватор 7-</w:t>
      </w:r>
      <w:r w:rsidRPr="00E44FC2">
        <w:rPr>
          <w:lang w:val="en-US"/>
        </w:rPr>
        <w:t>zip</w:t>
      </w:r>
    </w:p>
    <w:p w:rsidR="00BC4CE2" w:rsidRPr="00E44FC2" w:rsidRDefault="00BC4CE2" w:rsidP="008B5AC5">
      <w:pPr>
        <w:autoSpaceDE w:val="0"/>
        <w:autoSpaceDN w:val="0"/>
        <w:adjustRightInd w:val="0"/>
        <w:jc w:val="both"/>
      </w:pPr>
      <w:r w:rsidRPr="00E44FC2">
        <w:t>6.Справочно-правовая система КонсультантПлюс</w:t>
      </w:r>
    </w:p>
    <w:p w:rsidR="00BC4CE2" w:rsidRPr="00E44FC2" w:rsidRDefault="00BC4CE2" w:rsidP="008B5AC5">
      <w:pPr>
        <w:autoSpaceDE w:val="0"/>
        <w:autoSpaceDN w:val="0"/>
        <w:adjustRightInd w:val="0"/>
        <w:jc w:val="both"/>
        <w:rPr>
          <w:b/>
          <w:bCs/>
          <w:i/>
          <w:iCs/>
        </w:rPr>
      </w:pPr>
      <w:r w:rsidRPr="00E44FC2">
        <w:t>7.Справочно-правовая система Гарант</w:t>
      </w:r>
    </w:p>
    <w:p w:rsidR="00BC4CE2" w:rsidRPr="00E44FC2" w:rsidRDefault="00BC4CE2" w:rsidP="008B5AC5">
      <w:pPr>
        <w:autoSpaceDE w:val="0"/>
        <w:autoSpaceDN w:val="0"/>
        <w:adjustRightInd w:val="0"/>
        <w:jc w:val="both"/>
      </w:pPr>
    </w:p>
    <w:p w:rsidR="00BC4CE2" w:rsidRPr="00E44FC2" w:rsidRDefault="00BC4CE2"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BC4CE2" w:rsidRPr="00E44FC2" w:rsidRDefault="00BC4CE2" w:rsidP="008B5AC5">
      <w:pPr>
        <w:ind w:left="720"/>
        <w:contextualSpacing/>
        <w:jc w:val="both"/>
      </w:pPr>
      <w:r w:rsidRPr="00E44FC2">
        <w:t>1.Проектор, ноутбук</w:t>
      </w:r>
    </w:p>
    <w:p w:rsidR="00BC4CE2" w:rsidRPr="00E44FC2" w:rsidRDefault="00BC4CE2" w:rsidP="008B5AC5">
      <w:pPr>
        <w:ind w:left="720"/>
        <w:contextualSpacing/>
        <w:jc w:val="both"/>
      </w:pPr>
      <w:r w:rsidRPr="00E44FC2">
        <w:t xml:space="preserve">2.Проекционный экран </w:t>
      </w:r>
    </w:p>
    <w:p w:rsidR="00BC4CE2" w:rsidRPr="00E44FC2" w:rsidRDefault="00BC4CE2" w:rsidP="008B5AC5">
      <w:pPr>
        <w:ind w:left="720"/>
        <w:contextualSpacing/>
        <w:jc w:val="both"/>
      </w:pPr>
      <w:r w:rsidRPr="00E44FC2">
        <w:t>3.Колонки</w:t>
      </w:r>
    </w:p>
    <w:p w:rsidR="00BC4CE2" w:rsidRPr="00E44FC2" w:rsidRDefault="00BC4CE2" w:rsidP="008B5AC5">
      <w:pPr>
        <w:autoSpaceDE w:val="0"/>
        <w:autoSpaceDN w:val="0"/>
        <w:adjustRightInd w:val="0"/>
      </w:pPr>
    </w:p>
    <w:p w:rsidR="00BC4CE2" w:rsidRPr="00E44FC2" w:rsidRDefault="00BC4CE2"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BC4CE2" w:rsidRPr="00E44FC2" w:rsidRDefault="00BC4CE2"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w:t>
      </w:r>
      <w:r w:rsidRPr="00E44FC2">
        <w:t>и</w:t>
      </w:r>
      <w:r w:rsidRPr="00E44FC2">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BC4CE2" w:rsidRPr="00E44FC2" w:rsidRDefault="00BC4CE2"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BC4CE2" w:rsidRPr="00E44FC2" w:rsidRDefault="00BC4CE2" w:rsidP="008B5AC5">
      <w:pPr>
        <w:tabs>
          <w:tab w:val="center" w:pos="4536"/>
          <w:tab w:val="right" w:pos="9072"/>
        </w:tabs>
        <w:ind w:firstLine="709"/>
        <w:jc w:val="both"/>
      </w:pPr>
    </w:p>
    <w:p w:rsidR="00BC4CE2" w:rsidRPr="00E44FC2" w:rsidRDefault="00BC4CE2"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BC4CE2" w:rsidRPr="00E44FC2" w:rsidRDefault="00BC4CE2"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BC4CE2" w:rsidRPr="00E44FC2" w:rsidRDefault="00BC4CE2" w:rsidP="008B5AC5">
      <w:pPr>
        <w:tabs>
          <w:tab w:val="center" w:pos="4536"/>
          <w:tab w:val="right" w:pos="9072"/>
        </w:tabs>
        <w:autoSpaceDE w:val="0"/>
        <w:autoSpaceDN w:val="0"/>
        <w:adjustRightInd w:val="0"/>
      </w:pPr>
      <w:r w:rsidRPr="00E44FC2">
        <w:t>- практические  занятия;</w:t>
      </w:r>
    </w:p>
    <w:p w:rsidR="00BC4CE2" w:rsidRPr="00E44FC2" w:rsidRDefault="00BC4CE2" w:rsidP="008B5AC5">
      <w:pPr>
        <w:tabs>
          <w:tab w:val="center" w:pos="4536"/>
          <w:tab w:val="right" w:pos="9072"/>
        </w:tabs>
        <w:autoSpaceDE w:val="0"/>
        <w:autoSpaceDN w:val="0"/>
        <w:adjustRightInd w:val="0"/>
      </w:pPr>
      <w:r w:rsidRPr="00E44FC2">
        <w:t>- контрольные опросы;</w:t>
      </w:r>
    </w:p>
    <w:p w:rsidR="00BC4CE2" w:rsidRPr="00E44FC2" w:rsidRDefault="00BC4CE2" w:rsidP="008B5AC5">
      <w:pPr>
        <w:tabs>
          <w:tab w:val="center" w:pos="4536"/>
          <w:tab w:val="right" w:pos="9072"/>
        </w:tabs>
        <w:autoSpaceDE w:val="0"/>
        <w:autoSpaceDN w:val="0"/>
        <w:adjustRightInd w:val="0"/>
      </w:pPr>
      <w:r w:rsidRPr="00E44FC2">
        <w:t>- консультации;</w:t>
      </w:r>
    </w:p>
    <w:p w:rsidR="00BC4CE2" w:rsidRPr="00E44FC2" w:rsidRDefault="00BC4CE2" w:rsidP="008B5AC5">
      <w:pPr>
        <w:tabs>
          <w:tab w:val="center" w:pos="4536"/>
          <w:tab w:val="right" w:pos="9072"/>
        </w:tabs>
        <w:autoSpaceDE w:val="0"/>
        <w:autoSpaceDN w:val="0"/>
        <w:adjustRightInd w:val="0"/>
      </w:pPr>
      <w:r w:rsidRPr="00E44FC2">
        <w:t>- самостоятельная работа с учебной литературой;</w:t>
      </w:r>
    </w:p>
    <w:p w:rsidR="00BC4CE2" w:rsidRPr="00E44FC2" w:rsidRDefault="00BC4CE2" w:rsidP="008B5AC5">
      <w:pPr>
        <w:tabs>
          <w:tab w:val="center" w:pos="4536"/>
          <w:tab w:val="right" w:pos="9072"/>
        </w:tabs>
        <w:autoSpaceDE w:val="0"/>
        <w:autoSpaceDN w:val="0"/>
        <w:adjustRightInd w:val="0"/>
      </w:pPr>
      <w:r w:rsidRPr="00E44FC2">
        <w:t>- подготовка и обсуждение рефератов, презентаций;</w:t>
      </w:r>
    </w:p>
    <w:p w:rsidR="00BC4CE2" w:rsidRPr="00E44FC2" w:rsidRDefault="00BC4CE2" w:rsidP="008B5AC5">
      <w:pPr>
        <w:tabs>
          <w:tab w:val="center" w:pos="4536"/>
          <w:tab w:val="right" w:pos="9072"/>
        </w:tabs>
        <w:autoSpaceDE w:val="0"/>
        <w:autoSpaceDN w:val="0"/>
        <w:adjustRightInd w:val="0"/>
      </w:pPr>
      <w:r w:rsidRPr="00E44FC2">
        <w:t>- тестирование по основным темам дисциплины.</w:t>
      </w:r>
    </w:p>
    <w:p w:rsidR="00BC4CE2" w:rsidRPr="00E44FC2" w:rsidRDefault="00BC4CE2"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BC4CE2" w:rsidRPr="00E44FC2" w:rsidRDefault="00BC4CE2"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BC4CE2" w:rsidRPr="00E44FC2" w:rsidRDefault="00BC4CE2" w:rsidP="008B5AC5">
      <w:pPr>
        <w:tabs>
          <w:tab w:val="center" w:pos="4536"/>
          <w:tab w:val="right" w:pos="9072"/>
        </w:tabs>
        <w:autoSpaceDE w:val="0"/>
        <w:autoSpaceDN w:val="0"/>
        <w:adjustRightInd w:val="0"/>
      </w:pPr>
      <w:r w:rsidRPr="00E44FC2">
        <w:rPr>
          <w:i/>
          <w:iCs/>
        </w:rPr>
        <w:t>- ролевая игра;</w:t>
      </w:r>
    </w:p>
    <w:p w:rsidR="00BC4CE2" w:rsidRPr="00E44FC2" w:rsidRDefault="00BC4CE2" w:rsidP="008B5AC5">
      <w:pPr>
        <w:tabs>
          <w:tab w:val="center" w:pos="4536"/>
          <w:tab w:val="right" w:pos="9072"/>
        </w:tabs>
        <w:autoSpaceDE w:val="0"/>
        <w:autoSpaceDN w:val="0"/>
        <w:adjustRightInd w:val="0"/>
        <w:rPr>
          <w:i/>
          <w:iCs/>
        </w:rPr>
      </w:pPr>
      <w:r w:rsidRPr="00E44FC2">
        <w:rPr>
          <w:i/>
          <w:iCs/>
        </w:rPr>
        <w:t>- творческие задания;</w:t>
      </w:r>
    </w:p>
    <w:p w:rsidR="00BC4CE2" w:rsidRPr="00E44FC2" w:rsidRDefault="00BC4CE2" w:rsidP="008B5AC5">
      <w:pPr>
        <w:tabs>
          <w:tab w:val="center" w:pos="4536"/>
          <w:tab w:val="right" w:pos="9072"/>
        </w:tabs>
        <w:autoSpaceDE w:val="0"/>
        <w:autoSpaceDN w:val="0"/>
        <w:adjustRightInd w:val="0"/>
        <w:rPr>
          <w:i/>
          <w:iCs/>
        </w:rPr>
      </w:pPr>
      <w:r w:rsidRPr="00E44FC2">
        <w:rPr>
          <w:i/>
          <w:iCs/>
        </w:rPr>
        <w:t>- сообщения с анализом;</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дискуссия.</w:t>
      </w:r>
    </w:p>
    <w:p w:rsidR="00BC4CE2" w:rsidRPr="00E44FC2" w:rsidRDefault="00BC4CE2" w:rsidP="008B5AC5"/>
    <w:p w:rsidR="00BC4CE2" w:rsidRPr="00E44FC2" w:rsidRDefault="00BC4CE2" w:rsidP="008B5AC5"/>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Pr="00E44FC2" w:rsidRDefault="00BC4CE2" w:rsidP="00FC3B95">
      <w:pPr>
        <w:autoSpaceDE w:val="0"/>
        <w:autoSpaceDN w:val="0"/>
        <w:adjustRightInd w:val="0"/>
        <w:jc w:val="right"/>
      </w:pPr>
      <w:r>
        <w:br w:type="page"/>
      </w:r>
      <w:r w:rsidRPr="00E44FC2">
        <w:lastRenderedPageBreak/>
        <w:t xml:space="preserve">Приложение </w:t>
      </w: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pP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rPr>
          <w:b/>
          <w:bCs/>
        </w:rPr>
      </w:pPr>
      <w:r w:rsidRPr="00E44FC2">
        <w:rPr>
          <w:b/>
          <w:bCs/>
        </w:rPr>
        <w:t xml:space="preserve">ФОНД ОЦЕНОЧНЫХ СРЕДСТВ </w:t>
      </w:r>
    </w:p>
    <w:p w:rsidR="00BC4CE2" w:rsidRPr="00E44FC2" w:rsidRDefault="00BC4CE2" w:rsidP="00FC3B95">
      <w:pPr>
        <w:autoSpaceDE w:val="0"/>
        <w:autoSpaceDN w:val="0"/>
        <w:adjustRightInd w:val="0"/>
        <w:jc w:val="center"/>
        <w:rPr>
          <w:b/>
          <w:bCs/>
        </w:rPr>
      </w:pPr>
      <w:r w:rsidRPr="00E44FC2">
        <w:rPr>
          <w:b/>
          <w:bCs/>
        </w:rPr>
        <w:t>ДЛЯ ПРОВЕДЕНИЯ ПРОМЕЖУТОЧНОЙ АТТЕСТАЦИИ</w:t>
      </w:r>
    </w:p>
    <w:p w:rsidR="00BC4CE2" w:rsidRPr="00E44FC2" w:rsidRDefault="00BC4CE2" w:rsidP="00FC3B95">
      <w:pPr>
        <w:autoSpaceDE w:val="0"/>
        <w:autoSpaceDN w:val="0"/>
        <w:adjustRightInd w:val="0"/>
        <w:jc w:val="center"/>
        <w:rPr>
          <w:b/>
          <w:bCs/>
        </w:rPr>
      </w:pPr>
      <w:r w:rsidRPr="00E44FC2">
        <w:rPr>
          <w:b/>
          <w:bCs/>
        </w:rPr>
        <w:t>ПО ДИСЦИПЛИНЕ</w:t>
      </w:r>
    </w:p>
    <w:p w:rsidR="00BC4CE2" w:rsidRPr="00E44FC2" w:rsidRDefault="00BC4CE2" w:rsidP="00FC3B95">
      <w:pPr>
        <w:autoSpaceDE w:val="0"/>
        <w:autoSpaceDN w:val="0"/>
        <w:adjustRightInd w:val="0"/>
        <w:jc w:val="center"/>
        <w:rPr>
          <w:b/>
          <w:bCs/>
        </w:rPr>
      </w:pPr>
    </w:p>
    <w:p w:rsidR="00BC4CE2" w:rsidRPr="00E44FC2" w:rsidRDefault="00BC4CE2" w:rsidP="00FC3B95">
      <w:pPr>
        <w:autoSpaceDE w:val="0"/>
        <w:autoSpaceDN w:val="0"/>
        <w:adjustRightInd w:val="0"/>
        <w:jc w:val="center"/>
        <w:rPr>
          <w:b/>
          <w:bCs/>
        </w:rPr>
      </w:pPr>
    </w:p>
    <w:p w:rsidR="00BC4CE2" w:rsidRPr="00E44FC2" w:rsidRDefault="00BC4CE2" w:rsidP="00221CC6">
      <w:pPr>
        <w:pStyle w:val="Style15"/>
        <w:tabs>
          <w:tab w:val="left" w:leader="underscore" w:pos="9856"/>
        </w:tabs>
        <w:jc w:val="center"/>
        <w:rPr>
          <w:b/>
          <w:bCs/>
        </w:rPr>
      </w:pPr>
      <w:r w:rsidRPr="00E44FC2">
        <w:rPr>
          <w:b/>
          <w:bCs/>
          <w:sz w:val="22"/>
        </w:rPr>
        <w:t>«</w:t>
      </w:r>
      <w:r w:rsidRPr="00221CC6">
        <w:rPr>
          <w:b/>
          <w:szCs w:val="28"/>
        </w:rPr>
        <w:t>Проектная деятельность в начальной школе</w:t>
      </w:r>
      <w:r w:rsidRPr="00E44FC2">
        <w:rPr>
          <w:b/>
          <w:bCs/>
          <w:sz w:val="22"/>
        </w:rPr>
        <w:t>»</w:t>
      </w:r>
    </w:p>
    <w:p w:rsidR="00BC4CE2" w:rsidRPr="00E44FC2" w:rsidRDefault="00BC4CE2" w:rsidP="00E44FC2">
      <w:pPr>
        <w:autoSpaceDE w:val="0"/>
        <w:autoSpaceDN w:val="0"/>
        <w:adjustRightInd w:val="0"/>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8A33B7">
      <w:pPr>
        <w:numPr>
          <w:ilvl w:val="0"/>
          <w:numId w:val="9"/>
        </w:numPr>
        <w:jc w:val="both"/>
        <w:rPr>
          <w:b/>
        </w:rPr>
      </w:pPr>
      <w:r>
        <w:rPr>
          <w:b/>
        </w:rPr>
        <w:br w:type="page"/>
      </w:r>
      <w:r w:rsidRPr="00E44FC2">
        <w:rPr>
          <w:b/>
        </w:rPr>
        <w:lastRenderedPageBreak/>
        <w:t>Паспорт компетенций</w:t>
      </w:r>
    </w:p>
    <w:p w:rsidR="00BC4CE2" w:rsidRPr="00E44FC2" w:rsidRDefault="00BC4CE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4CE2" w:rsidRPr="00E44FC2" w:rsidTr="00A96FF5">
        <w:trPr>
          <w:trHeight w:val="726"/>
        </w:trPr>
        <w:tc>
          <w:tcPr>
            <w:tcW w:w="2093" w:type="dxa"/>
          </w:tcPr>
          <w:p w:rsidR="00BC4CE2" w:rsidRPr="00E44FC2" w:rsidRDefault="00BC4CE2" w:rsidP="00A96FF5">
            <w:pPr>
              <w:widowControl w:val="0"/>
              <w:contextualSpacing/>
              <w:jc w:val="both"/>
            </w:pPr>
            <w:r w:rsidRPr="00E44FC2">
              <w:t>Код оцениваемой компетенции (или её части)</w:t>
            </w:r>
          </w:p>
        </w:tc>
        <w:tc>
          <w:tcPr>
            <w:tcW w:w="1843" w:type="dxa"/>
          </w:tcPr>
          <w:p w:rsidR="00BC4CE2" w:rsidRPr="00E44FC2" w:rsidRDefault="00BC4CE2" w:rsidP="00A96FF5">
            <w:pPr>
              <w:widowControl w:val="0"/>
              <w:contextualSpacing/>
              <w:jc w:val="both"/>
            </w:pPr>
            <w:r w:rsidRPr="00E44FC2">
              <w:t xml:space="preserve">Вид контроля </w:t>
            </w:r>
          </w:p>
        </w:tc>
        <w:tc>
          <w:tcPr>
            <w:tcW w:w="5953" w:type="dxa"/>
          </w:tcPr>
          <w:p w:rsidR="00BC4CE2" w:rsidRPr="00E44FC2" w:rsidRDefault="00BC4CE2" w:rsidP="00A96FF5">
            <w:pPr>
              <w:widowControl w:val="0"/>
              <w:contextualSpacing/>
              <w:jc w:val="both"/>
            </w:pPr>
            <w:r w:rsidRPr="00E44FC2">
              <w:t>Компонент фонда оценочных средств</w:t>
            </w:r>
          </w:p>
        </w:tc>
      </w:tr>
      <w:tr w:rsidR="00BC4CE2" w:rsidRPr="00E44FC2" w:rsidTr="00A96FF5">
        <w:trPr>
          <w:trHeight w:val="242"/>
        </w:trPr>
        <w:tc>
          <w:tcPr>
            <w:tcW w:w="2093" w:type="dxa"/>
            <w:vMerge w:val="restart"/>
          </w:tcPr>
          <w:p w:rsidR="00BC4CE2" w:rsidRPr="00E44FC2" w:rsidRDefault="00BC4CE2" w:rsidP="008A33B7">
            <w:pPr>
              <w:pStyle w:val="a3"/>
              <w:ind w:left="0"/>
              <w:jc w:val="both"/>
            </w:pPr>
            <w:r>
              <w:t>ПК-2</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E823D8">
            <w:pPr>
              <w:tabs>
                <w:tab w:val="left" w:pos="5700"/>
              </w:tabs>
            </w:pPr>
            <w:r>
              <w:t>Собеседование по в</w:t>
            </w:r>
            <w:r w:rsidRPr="00E44FC2">
              <w:t>опрос</w:t>
            </w:r>
            <w:r>
              <w:t>ам</w:t>
            </w:r>
            <w:r w:rsidRPr="00E44FC2">
              <w:t xml:space="preserve"> к занятию </w:t>
            </w:r>
          </w:p>
        </w:tc>
      </w:tr>
      <w:tr w:rsidR="00BC4CE2" w:rsidRPr="00E44FC2" w:rsidTr="00A96FF5">
        <w:trPr>
          <w:trHeight w:val="242"/>
        </w:trPr>
        <w:tc>
          <w:tcPr>
            <w:tcW w:w="2093" w:type="dxa"/>
            <w:vMerge/>
          </w:tcPr>
          <w:p w:rsidR="00BC4CE2" w:rsidRDefault="00BC4CE2" w:rsidP="008A33B7">
            <w:pPr>
              <w:pStyle w:val="a3"/>
              <w:ind w:left="0"/>
              <w:jc w:val="both"/>
            </w:pPr>
          </w:p>
        </w:tc>
        <w:tc>
          <w:tcPr>
            <w:tcW w:w="1843" w:type="dxa"/>
          </w:tcPr>
          <w:p w:rsidR="00BC4CE2" w:rsidRPr="00E44FC2" w:rsidRDefault="00BC4CE2" w:rsidP="00A96FF5">
            <w:pPr>
              <w:widowControl w:val="0"/>
              <w:contextualSpacing/>
              <w:jc w:val="both"/>
            </w:pPr>
            <w:r>
              <w:t>письменный</w:t>
            </w:r>
          </w:p>
        </w:tc>
        <w:tc>
          <w:tcPr>
            <w:tcW w:w="5953" w:type="dxa"/>
          </w:tcPr>
          <w:p w:rsidR="00BC4CE2" w:rsidRPr="00E44FC2" w:rsidRDefault="00BC4CE2" w:rsidP="00E823D8">
            <w:pPr>
              <w:tabs>
                <w:tab w:val="left" w:pos="5700"/>
              </w:tabs>
            </w:pPr>
            <w:r w:rsidRPr="00E44FC2">
              <w:t>практические задания</w:t>
            </w:r>
          </w:p>
        </w:tc>
      </w:tr>
      <w:tr w:rsidR="00BC4CE2" w:rsidRPr="00E44FC2" w:rsidTr="00A33A5E">
        <w:trPr>
          <w:trHeight w:val="242"/>
        </w:trPr>
        <w:tc>
          <w:tcPr>
            <w:tcW w:w="2093" w:type="dxa"/>
            <w:vMerge/>
          </w:tcPr>
          <w:p w:rsidR="00BC4CE2" w:rsidRPr="00E44FC2" w:rsidRDefault="00BC4CE2" w:rsidP="00A96FF5"/>
        </w:tc>
        <w:tc>
          <w:tcPr>
            <w:tcW w:w="1843" w:type="dxa"/>
          </w:tcPr>
          <w:p w:rsidR="00BC4CE2" w:rsidRPr="00E44FC2" w:rsidRDefault="00BC4CE2" w:rsidP="00A96FF5">
            <w:pPr>
              <w:widowControl w:val="0"/>
              <w:contextualSpacing/>
              <w:jc w:val="both"/>
            </w:pPr>
            <w:r w:rsidRPr="00E44FC2">
              <w:t>письменный</w:t>
            </w:r>
          </w:p>
        </w:tc>
        <w:tc>
          <w:tcPr>
            <w:tcW w:w="5953" w:type="dxa"/>
          </w:tcPr>
          <w:p w:rsidR="00BC4CE2" w:rsidRPr="00E44FC2" w:rsidRDefault="00BC4CE2" w:rsidP="005E08C3">
            <w:pPr>
              <w:tabs>
                <w:tab w:val="left" w:pos="5700"/>
              </w:tabs>
            </w:pPr>
            <w:r>
              <w:t xml:space="preserve">Тестирование </w:t>
            </w:r>
          </w:p>
        </w:tc>
      </w:tr>
      <w:tr w:rsidR="00BC4CE2" w:rsidRPr="00E44FC2" w:rsidTr="00A96FF5">
        <w:trPr>
          <w:trHeight w:val="242"/>
        </w:trPr>
        <w:tc>
          <w:tcPr>
            <w:tcW w:w="2093" w:type="dxa"/>
            <w:vMerge w:val="restart"/>
          </w:tcPr>
          <w:p w:rsidR="00BC4CE2" w:rsidRPr="00E44FC2" w:rsidRDefault="00BC4CE2" w:rsidP="00F0285B">
            <w:r>
              <w:t>ПК-4</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A33A5E">
        <w:trPr>
          <w:trHeight w:val="242"/>
        </w:trPr>
        <w:tc>
          <w:tcPr>
            <w:tcW w:w="2093" w:type="dxa"/>
            <w:vMerge/>
          </w:tcPr>
          <w:p w:rsidR="00BC4CE2" w:rsidRPr="00E44FC2" w:rsidRDefault="00BC4CE2" w:rsidP="00F0285B"/>
        </w:tc>
        <w:tc>
          <w:tcPr>
            <w:tcW w:w="1843" w:type="dxa"/>
          </w:tcPr>
          <w:p w:rsidR="00BC4CE2" w:rsidRPr="00E44FC2" w:rsidRDefault="00BC4CE2" w:rsidP="008A33B7">
            <w:pPr>
              <w:widowControl w:val="0"/>
              <w:contextualSpacing/>
              <w:jc w:val="both"/>
            </w:pPr>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33A5E">
        <w:tc>
          <w:tcPr>
            <w:tcW w:w="2093" w:type="dxa"/>
            <w:vMerge w:val="restart"/>
          </w:tcPr>
          <w:p w:rsidR="00BC4CE2" w:rsidRPr="00E44FC2" w:rsidRDefault="00BC4CE2" w:rsidP="008A33B7">
            <w:r>
              <w:t>УК-3</w:t>
            </w:r>
          </w:p>
        </w:tc>
        <w:tc>
          <w:tcPr>
            <w:tcW w:w="1843" w:type="dxa"/>
          </w:tcPr>
          <w:p w:rsidR="00BC4CE2" w:rsidRPr="00E44FC2" w:rsidRDefault="00BC4CE2" w:rsidP="008A33B7">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8A33B7">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A33A5E">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96FF5">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8A33B7">
            <w:r w:rsidRPr="00E44FC2">
              <w:t>письменный</w:t>
            </w:r>
          </w:p>
        </w:tc>
        <w:tc>
          <w:tcPr>
            <w:tcW w:w="5953" w:type="dxa"/>
          </w:tcPr>
          <w:p w:rsidR="00BC4CE2" w:rsidRPr="00E44FC2" w:rsidRDefault="00BC4CE2" w:rsidP="008A33B7">
            <w:pPr>
              <w:pStyle w:val="a3"/>
              <w:ind w:left="0"/>
              <w:jc w:val="both"/>
            </w:pPr>
            <w:r>
              <w:t>Контрольная работа</w:t>
            </w:r>
          </w:p>
        </w:tc>
      </w:tr>
      <w:tr w:rsidR="00BC4CE2" w:rsidRPr="00E44FC2" w:rsidTr="00A96FF5">
        <w:tc>
          <w:tcPr>
            <w:tcW w:w="2093" w:type="dxa"/>
          </w:tcPr>
          <w:p w:rsidR="00BC4CE2" w:rsidRDefault="00BC4CE2" w:rsidP="006F402D">
            <w:r>
              <w:t>ПК-2</w:t>
            </w:r>
          </w:p>
          <w:p w:rsidR="00BC4CE2" w:rsidRDefault="00BC4CE2" w:rsidP="006F402D">
            <w:r>
              <w:t>ПК-4</w:t>
            </w:r>
          </w:p>
          <w:p w:rsidR="00BC4CE2" w:rsidRPr="00E44FC2" w:rsidRDefault="00BC4CE2" w:rsidP="006F402D">
            <w:r>
              <w:t>УК-3</w:t>
            </w:r>
          </w:p>
        </w:tc>
        <w:tc>
          <w:tcPr>
            <w:tcW w:w="1843" w:type="dxa"/>
          </w:tcPr>
          <w:p w:rsidR="00BC4CE2" w:rsidRPr="00E44FC2" w:rsidRDefault="00BC4CE2" w:rsidP="00A96FF5">
            <w:r w:rsidRPr="00E44FC2">
              <w:t>устный</w:t>
            </w:r>
          </w:p>
        </w:tc>
        <w:tc>
          <w:tcPr>
            <w:tcW w:w="5953" w:type="dxa"/>
          </w:tcPr>
          <w:p w:rsidR="00BC4CE2" w:rsidRPr="00E44FC2" w:rsidRDefault="00BC4CE2" w:rsidP="008B68C6">
            <w:r w:rsidRPr="00E44FC2">
              <w:t>Вопросы к зачёту</w:t>
            </w:r>
          </w:p>
        </w:tc>
      </w:tr>
    </w:tbl>
    <w:p w:rsidR="00BC4CE2" w:rsidRDefault="00BC4CE2" w:rsidP="00FC3B95">
      <w:pPr>
        <w:ind w:firstLine="567"/>
        <w:jc w:val="both"/>
      </w:pPr>
    </w:p>
    <w:p w:rsidR="00BC4CE2" w:rsidRPr="00E44FC2" w:rsidRDefault="00BC4CE2" w:rsidP="00FC3B95">
      <w:pPr>
        <w:ind w:firstLine="567"/>
        <w:jc w:val="both"/>
      </w:pPr>
    </w:p>
    <w:p w:rsidR="00BC4CE2" w:rsidRPr="00E44FC2" w:rsidRDefault="00BC4CE2" w:rsidP="00FC3B95">
      <w:pPr>
        <w:jc w:val="both"/>
        <w:rPr>
          <w:b/>
          <w:lang w:eastAsia="en-US"/>
        </w:rPr>
      </w:pPr>
      <w:r w:rsidRPr="00E44FC2">
        <w:rPr>
          <w:b/>
          <w:lang w:eastAsia="en-US"/>
        </w:rPr>
        <w:t>2.Критерии освоения компетенций</w:t>
      </w:r>
    </w:p>
    <w:p w:rsidR="00BC4CE2" w:rsidRPr="00E44FC2" w:rsidRDefault="00BC4CE2" w:rsidP="00FC3B95">
      <w:pPr>
        <w:jc w:val="both"/>
        <w:rPr>
          <w:lang w:eastAsia="en-US"/>
        </w:rPr>
      </w:pPr>
    </w:p>
    <w:p w:rsidR="00BC4CE2" w:rsidRPr="00E44FC2" w:rsidRDefault="00BC4CE2"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BC4CE2" w:rsidRPr="00E44FC2" w:rsidRDefault="00BC4CE2" w:rsidP="00FC3B95">
      <w:pPr>
        <w:jc w:val="center"/>
        <w:rPr>
          <w:b/>
          <w:bCs/>
          <w:lang w:eastAsia="en-US"/>
        </w:rPr>
      </w:pPr>
    </w:p>
    <w:p w:rsidR="00BC4CE2" w:rsidRPr="00E44FC2" w:rsidRDefault="00BC4CE2"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w:t>
      </w:r>
      <w:r w:rsidRPr="00E44FC2">
        <w:rPr>
          <w:b/>
          <w:bCs/>
          <w:lang w:eastAsia="en-US"/>
        </w:rPr>
        <w:t>н</w:t>
      </w:r>
      <w:r w:rsidRPr="00E44FC2">
        <w:rPr>
          <w:b/>
          <w:bCs/>
          <w:lang w:eastAsia="en-US"/>
        </w:rPr>
        <w:t>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4007"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Отлично</w:t>
            </w:r>
          </w:p>
        </w:tc>
        <w:tc>
          <w:tcPr>
            <w:tcW w:w="4007" w:type="pct"/>
          </w:tcPr>
          <w:p w:rsidR="00BC4CE2" w:rsidRPr="00E44FC2" w:rsidRDefault="00BC4CE2"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BC4CE2" w:rsidRPr="00E44FC2" w:rsidRDefault="00BC4CE2" w:rsidP="006A0271">
            <w:pPr>
              <w:rPr>
                <w:bCs/>
                <w:lang w:eastAsia="en-US"/>
              </w:rPr>
            </w:pPr>
            <w:r w:rsidRPr="00E44FC2">
              <w:rPr>
                <w:bCs/>
                <w:lang w:eastAsia="en-US"/>
              </w:rPr>
              <w:t>- делает квалифицированные выводы и обобщения;</w:t>
            </w:r>
          </w:p>
          <w:p w:rsidR="00BC4CE2" w:rsidRPr="00E44FC2" w:rsidRDefault="00BC4CE2" w:rsidP="006A0271">
            <w:pPr>
              <w:rPr>
                <w:bCs/>
                <w:lang w:eastAsia="en-US"/>
              </w:rPr>
            </w:pPr>
            <w:r w:rsidRPr="00E44FC2">
              <w:rPr>
                <w:bCs/>
                <w:lang w:eastAsia="en-US"/>
              </w:rPr>
              <w:t>- владеет на высококвалифицированном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Хорошо</w:t>
            </w:r>
          </w:p>
        </w:tc>
        <w:tc>
          <w:tcPr>
            <w:tcW w:w="4007" w:type="pct"/>
          </w:tcPr>
          <w:p w:rsidR="00BC4CE2" w:rsidRPr="00E44FC2" w:rsidRDefault="00BC4CE2"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BC4CE2" w:rsidRPr="00E44FC2" w:rsidRDefault="00BC4CE2" w:rsidP="006A0271">
            <w:pPr>
              <w:rPr>
                <w:bCs/>
                <w:lang w:eastAsia="en-US"/>
              </w:rPr>
            </w:pPr>
            <w:r w:rsidRPr="00E44FC2">
              <w:rPr>
                <w:bCs/>
                <w:lang w:eastAsia="en-US"/>
              </w:rPr>
              <w:t>- затрудняется в формулировании квалифицированных выводов и обобщений;</w:t>
            </w:r>
          </w:p>
          <w:p w:rsidR="00BC4CE2" w:rsidRPr="00E44FC2" w:rsidRDefault="00BC4CE2" w:rsidP="006A0271">
            <w:pPr>
              <w:rPr>
                <w:bCs/>
                <w:lang w:eastAsia="en-US"/>
              </w:rPr>
            </w:pPr>
            <w:r w:rsidRPr="00E44FC2">
              <w:rPr>
                <w:bCs/>
                <w:lang w:eastAsia="en-US"/>
              </w:rPr>
              <w:t>- владеет на достаточном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4007" w:type="pct"/>
          </w:tcPr>
          <w:p w:rsidR="00BC4CE2" w:rsidRPr="00E44FC2" w:rsidRDefault="00BC4CE2"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BC4CE2" w:rsidRPr="00E44FC2" w:rsidRDefault="00BC4CE2"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BC4CE2" w:rsidRPr="00E44FC2" w:rsidRDefault="00BC4CE2" w:rsidP="006A0271">
            <w:pPr>
              <w:rPr>
                <w:bCs/>
                <w:lang w:eastAsia="en-US"/>
              </w:rPr>
            </w:pPr>
            <w:r w:rsidRPr="00E44FC2">
              <w:rPr>
                <w:bCs/>
                <w:lang w:eastAsia="en-US"/>
              </w:rPr>
              <w:t>- слабо аргументирует научные положения;</w:t>
            </w:r>
          </w:p>
          <w:p w:rsidR="00BC4CE2" w:rsidRPr="00E44FC2" w:rsidRDefault="00BC4CE2" w:rsidP="006A0271">
            <w:pPr>
              <w:rPr>
                <w:bCs/>
                <w:lang w:eastAsia="en-US"/>
              </w:rPr>
            </w:pPr>
            <w:r w:rsidRPr="00E44FC2">
              <w:rPr>
                <w:bCs/>
                <w:lang w:eastAsia="en-US"/>
              </w:rPr>
              <w:t>- практически не способен сформулировать выводы и обобщения;</w:t>
            </w:r>
          </w:p>
          <w:p w:rsidR="00BC4CE2" w:rsidRPr="00E44FC2" w:rsidRDefault="00BC4CE2" w:rsidP="006A0271">
            <w:pPr>
              <w:rPr>
                <w:bCs/>
                <w:lang w:eastAsia="en-US"/>
              </w:rPr>
            </w:pPr>
            <w:r w:rsidRPr="00E44FC2">
              <w:rPr>
                <w:bCs/>
                <w:lang w:eastAsia="en-US"/>
              </w:rPr>
              <w:t>- частично владеет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4007" w:type="pct"/>
          </w:tcPr>
          <w:p w:rsidR="00BC4CE2" w:rsidRPr="00E44FC2" w:rsidRDefault="00BC4CE2" w:rsidP="006A0271">
            <w:pPr>
              <w:rPr>
                <w:bCs/>
                <w:lang w:eastAsia="en-US"/>
              </w:rPr>
            </w:pPr>
            <w:r w:rsidRPr="00E44FC2">
              <w:rPr>
                <w:bCs/>
                <w:lang w:eastAsia="en-US"/>
              </w:rPr>
              <w:t>- студент не усвоил значительной части материала;</w:t>
            </w:r>
          </w:p>
          <w:p w:rsidR="00BC4CE2" w:rsidRPr="00E44FC2" w:rsidRDefault="00BC4CE2" w:rsidP="006A0271">
            <w:pPr>
              <w:rPr>
                <w:bCs/>
                <w:lang w:eastAsia="en-US"/>
              </w:rPr>
            </w:pPr>
            <w:r w:rsidRPr="00E44FC2">
              <w:rPr>
                <w:bCs/>
                <w:lang w:eastAsia="en-US"/>
              </w:rPr>
              <w:t>-  не может аргументировать научные положения;</w:t>
            </w:r>
          </w:p>
          <w:p w:rsidR="00BC4CE2" w:rsidRPr="00E44FC2" w:rsidRDefault="00BC4CE2" w:rsidP="006A0271">
            <w:pPr>
              <w:rPr>
                <w:bCs/>
                <w:lang w:eastAsia="en-US"/>
              </w:rPr>
            </w:pPr>
            <w:r w:rsidRPr="00E44FC2">
              <w:rPr>
                <w:bCs/>
                <w:lang w:eastAsia="en-US"/>
              </w:rPr>
              <w:t>- не формулирует квалифицированных выводов и обобщений;</w:t>
            </w:r>
          </w:p>
          <w:p w:rsidR="00BC4CE2" w:rsidRPr="00E44FC2" w:rsidRDefault="00BC4CE2" w:rsidP="006A0271">
            <w:pPr>
              <w:rPr>
                <w:bCs/>
                <w:lang w:eastAsia="en-US"/>
              </w:rPr>
            </w:pPr>
            <w:r w:rsidRPr="00E44FC2">
              <w:rPr>
                <w:bCs/>
                <w:lang w:eastAsia="en-US"/>
              </w:rPr>
              <w:t>- не владеет системой понятий.</w:t>
            </w:r>
          </w:p>
        </w:tc>
      </w:tr>
    </w:tbl>
    <w:p w:rsidR="00BC4CE2" w:rsidRPr="00E44FC2" w:rsidRDefault="00BC4CE2" w:rsidP="008A7E41">
      <w:pPr>
        <w:jc w:val="center"/>
        <w:rPr>
          <w:bCs/>
          <w:lang w:eastAsia="en-US"/>
        </w:rPr>
      </w:pPr>
    </w:p>
    <w:p w:rsidR="00BC4CE2" w:rsidRPr="00E44FC2" w:rsidRDefault="00BC4CE2"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BC4CE2" w:rsidRPr="00E44FC2" w:rsidRDefault="00BC4CE2"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29"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Отлично</w:t>
            </w:r>
          </w:p>
        </w:tc>
        <w:tc>
          <w:tcPr>
            <w:tcW w:w="3629" w:type="pct"/>
          </w:tcPr>
          <w:p w:rsidR="00BC4CE2" w:rsidRPr="00E44FC2" w:rsidRDefault="00BC4CE2"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Хорошо</w:t>
            </w:r>
          </w:p>
        </w:tc>
        <w:tc>
          <w:tcPr>
            <w:tcW w:w="3629" w:type="pct"/>
          </w:tcPr>
          <w:p w:rsidR="00BC4CE2" w:rsidRPr="00E44FC2" w:rsidRDefault="00BC4CE2"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3629" w:type="pct"/>
          </w:tcPr>
          <w:p w:rsidR="00BC4CE2" w:rsidRPr="00E44FC2" w:rsidRDefault="00BC4CE2"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3629" w:type="pct"/>
          </w:tcPr>
          <w:p w:rsidR="00BC4CE2" w:rsidRPr="00E44FC2" w:rsidRDefault="00BC4CE2" w:rsidP="006A0271">
            <w:pPr>
              <w:rPr>
                <w:bCs/>
                <w:lang w:eastAsia="en-US"/>
              </w:rPr>
            </w:pPr>
            <w:r w:rsidRPr="00E44FC2">
              <w:rPr>
                <w:bCs/>
                <w:lang w:eastAsia="en-US"/>
              </w:rPr>
              <w:t xml:space="preserve">студент не решил учебно-профессиональную задачу или задание. </w:t>
            </w:r>
          </w:p>
        </w:tc>
      </w:tr>
    </w:tbl>
    <w:p w:rsidR="00BC4CE2" w:rsidRPr="00E44FC2" w:rsidRDefault="00BC4CE2" w:rsidP="008A7E41">
      <w:pPr>
        <w:jc w:val="center"/>
        <w:rPr>
          <w:bCs/>
          <w:lang w:eastAsia="en-US"/>
        </w:rPr>
      </w:pPr>
    </w:p>
    <w:p w:rsidR="00BC4CE2" w:rsidRPr="00E44FC2" w:rsidRDefault="00BC4CE2"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BC4CE2" w:rsidRPr="00E44FC2" w:rsidRDefault="00BC4CE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4CE2" w:rsidRPr="00E44FC2" w:rsidTr="006A0271">
        <w:trPr>
          <w:jc w:val="center"/>
        </w:trPr>
        <w:tc>
          <w:tcPr>
            <w:tcW w:w="1390"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10"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Отлично</w:t>
            </w:r>
          </w:p>
        </w:tc>
        <w:tc>
          <w:tcPr>
            <w:tcW w:w="3610" w:type="pct"/>
          </w:tcPr>
          <w:p w:rsidR="00BC4CE2" w:rsidRPr="00E44FC2" w:rsidRDefault="00BC4CE2"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Хорошо</w:t>
            </w:r>
          </w:p>
        </w:tc>
        <w:tc>
          <w:tcPr>
            <w:tcW w:w="3610" w:type="pct"/>
          </w:tcPr>
          <w:p w:rsidR="00BC4CE2" w:rsidRPr="00E44FC2" w:rsidRDefault="00BC4CE2"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Удовлетворительно</w:t>
            </w:r>
          </w:p>
        </w:tc>
        <w:tc>
          <w:tcPr>
            <w:tcW w:w="3610" w:type="pct"/>
          </w:tcPr>
          <w:p w:rsidR="00BC4CE2" w:rsidRPr="00E44FC2" w:rsidRDefault="00BC4CE2"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Неудовлетворительно</w:t>
            </w:r>
          </w:p>
        </w:tc>
        <w:tc>
          <w:tcPr>
            <w:tcW w:w="3610" w:type="pct"/>
          </w:tcPr>
          <w:p w:rsidR="00BC4CE2" w:rsidRPr="00E44FC2" w:rsidRDefault="00BC4CE2"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BC4CE2" w:rsidRPr="00E44FC2" w:rsidRDefault="00BC4CE2" w:rsidP="00FC3B95">
      <w:pPr>
        <w:ind w:left="360"/>
        <w:jc w:val="both"/>
        <w:rPr>
          <w:b/>
        </w:rPr>
      </w:pPr>
    </w:p>
    <w:p w:rsidR="00BC4CE2" w:rsidRPr="00E44FC2" w:rsidRDefault="00BC4CE2"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BC4CE2" w:rsidRPr="00E44FC2" w:rsidRDefault="00BC4CE2" w:rsidP="00FC3B95">
      <w:pPr>
        <w:autoSpaceDE w:val="0"/>
        <w:autoSpaceDN w:val="0"/>
        <w:adjustRightInd w:val="0"/>
        <w:jc w:val="both"/>
        <w:rPr>
          <w:b/>
          <w:bCs/>
        </w:rPr>
      </w:pPr>
    </w:p>
    <w:p w:rsidR="00BC4CE2" w:rsidRPr="00E44FC2" w:rsidRDefault="00BC4CE2"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BC4CE2" w:rsidRDefault="00BC4CE2" w:rsidP="00174E6D">
      <w:pPr>
        <w:autoSpaceDE w:val="0"/>
        <w:autoSpaceDN w:val="0"/>
        <w:adjustRightInd w:val="0"/>
        <w:jc w:val="both"/>
        <w:rPr>
          <w:b/>
          <w:i/>
          <w:iCs/>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1</w:t>
      </w:r>
    </w:p>
    <w:p w:rsidR="00BC4CE2" w:rsidRPr="00BF126B" w:rsidRDefault="00BC4CE2" w:rsidP="00174E6D">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w:t>
      </w:r>
      <w:r w:rsidRPr="00BF126B">
        <w:rPr>
          <w:iCs/>
        </w:rPr>
        <w:t>х</w:t>
      </w:r>
      <w:r w:rsidRPr="00BF126B">
        <w:rPr>
          <w:iCs/>
        </w:rPr>
        <w:t>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w:t>
      </w:r>
      <w:r w:rsidRPr="00BF126B">
        <w:rPr>
          <w:iCs/>
        </w:rPr>
        <w:t>е</w:t>
      </w:r>
      <w:r w:rsidRPr="00BF126B">
        <w:rPr>
          <w:iCs/>
        </w:rPr>
        <w:t>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174E6D">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w:t>
      </w:r>
      <w:r w:rsidRPr="00BF126B">
        <w:rPr>
          <w:iCs/>
        </w:rPr>
        <w:t>е</w:t>
      </w:r>
      <w:r w:rsidRPr="00BF126B">
        <w:rPr>
          <w:iCs/>
        </w:rPr>
        <w:t>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174E6D">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w:t>
      </w:r>
      <w:r w:rsidRPr="00BF126B">
        <w:rPr>
          <w:iCs/>
        </w:rPr>
        <w:t>о</w:t>
      </w:r>
      <w:r w:rsidRPr="00BF126B">
        <w:rPr>
          <w:iCs/>
        </w:rPr>
        <w:t>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w:t>
      </w:r>
      <w:r w:rsidRPr="00BF126B">
        <w:rPr>
          <w:iCs/>
        </w:rPr>
        <w:t>а</w:t>
      </w:r>
      <w:r w:rsidRPr="00BF126B">
        <w:rPr>
          <w:iCs/>
        </w:rPr>
        <w:t>щихся и педагогов.</w:t>
      </w:r>
    </w:p>
    <w:p w:rsidR="00BC4CE2" w:rsidRPr="00BF126B" w:rsidRDefault="00BC4CE2" w:rsidP="00174E6D">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w:t>
      </w:r>
      <w:r w:rsidRPr="00BF126B">
        <w:rPr>
          <w:iCs/>
        </w:rPr>
        <w:t>о</w:t>
      </w:r>
      <w:r w:rsidRPr="00BF126B">
        <w:rPr>
          <w:iCs/>
        </w:rPr>
        <w:t>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174E6D">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174E6D">
      <w:pPr>
        <w:autoSpaceDE w:val="0"/>
        <w:autoSpaceDN w:val="0"/>
        <w:adjustRightInd w:val="0"/>
        <w:ind w:left="720"/>
        <w:jc w:val="both"/>
        <w:rPr>
          <w:iCs/>
        </w:rPr>
      </w:pPr>
      <w:r w:rsidRPr="00BF126B">
        <w:rPr>
          <w:iCs/>
        </w:rPr>
        <w:lastRenderedPageBreak/>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w:t>
      </w:r>
      <w:r w:rsidRPr="00BF126B">
        <w:rPr>
          <w:iCs/>
        </w:rPr>
        <w:t>е</w:t>
      </w:r>
      <w:r w:rsidRPr="00BF126B">
        <w:rPr>
          <w:iCs/>
        </w:rPr>
        <w:t>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174E6D">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w:t>
      </w:r>
      <w:r w:rsidRPr="00BF126B">
        <w:rPr>
          <w:iCs/>
        </w:rPr>
        <w:t>и</w:t>
      </w:r>
      <w:r w:rsidRPr="00BF126B">
        <w:rPr>
          <w:iCs/>
        </w:rPr>
        <w:t>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w:t>
      </w:r>
      <w:r w:rsidRPr="00BF126B">
        <w:rPr>
          <w:iCs/>
        </w:rPr>
        <w:t>с</w:t>
      </w:r>
      <w:r w:rsidRPr="00BF126B">
        <w:rPr>
          <w:iCs/>
        </w:rPr>
        <w:t>печивающие возможность достижения высшей ступени (акме) индивидуальн</w:t>
      </w:r>
      <w:r w:rsidRPr="00BF126B">
        <w:rPr>
          <w:iCs/>
        </w:rPr>
        <w:t>о</w:t>
      </w:r>
      <w:r w:rsidRPr="00BF126B">
        <w:rPr>
          <w:iCs/>
        </w:rPr>
        <w:t>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w:t>
      </w:r>
      <w:r w:rsidRPr="00BF126B">
        <w:rPr>
          <w:iCs/>
        </w:rPr>
        <w:t>а</w:t>
      </w:r>
      <w:r w:rsidRPr="00BF126B">
        <w:rPr>
          <w:iCs/>
        </w:rPr>
        <w:t>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174E6D">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w:t>
      </w:r>
      <w:r w:rsidRPr="00BF126B">
        <w:rPr>
          <w:iCs/>
        </w:rPr>
        <w:t>о</w:t>
      </w:r>
      <w:r w:rsidRPr="00BF126B">
        <w:rPr>
          <w:iCs/>
        </w:rPr>
        <w:t>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w:t>
      </w:r>
      <w:r w:rsidRPr="00BF126B">
        <w:rPr>
          <w:iCs/>
        </w:rPr>
        <w:t>а</w:t>
      </w:r>
      <w:r w:rsidRPr="00BF126B">
        <w:rPr>
          <w:iCs/>
        </w:rPr>
        <w:t>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Default="00BC4CE2" w:rsidP="00996A25">
      <w:pPr>
        <w:ind w:firstLine="720"/>
        <w:jc w:val="center"/>
        <w:rPr>
          <w:b/>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5.</w:t>
      </w:r>
    </w:p>
    <w:p w:rsidR="00BC4CE2" w:rsidRPr="007B6EE3" w:rsidRDefault="00BC4CE2" w:rsidP="00174E6D">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w:t>
      </w:r>
      <w:r w:rsidRPr="007B6EE3">
        <w:rPr>
          <w:iCs/>
        </w:rPr>
        <w:t>и</w:t>
      </w:r>
      <w:r w:rsidRPr="007B6EE3">
        <w:rPr>
          <w:iCs/>
        </w:rPr>
        <w:t>мосвязь процессов самообучения, самовоспитания и взаимообучения, взаим</w:t>
      </w:r>
      <w:r w:rsidRPr="007B6EE3">
        <w:rPr>
          <w:iCs/>
        </w:rPr>
        <w:t>о</w:t>
      </w:r>
      <w:r w:rsidRPr="007B6EE3">
        <w:rPr>
          <w:iCs/>
        </w:rPr>
        <w:t>воспитания</w:t>
      </w:r>
    </w:p>
    <w:p w:rsidR="00BC4CE2" w:rsidRPr="007B6EE3" w:rsidRDefault="00BC4CE2" w:rsidP="008A33B7">
      <w:pPr>
        <w:numPr>
          <w:ilvl w:val="0"/>
          <w:numId w:val="42"/>
        </w:numPr>
        <w:autoSpaceDE w:val="0"/>
        <w:autoSpaceDN w:val="0"/>
        <w:adjustRightInd w:val="0"/>
        <w:jc w:val="both"/>
        <w:rPr>
          <w:iCs/>
        </w:rPr>
      </w:pPr>
      <w:r w:rsidRPr="007B6EE3">
        <w:rPr>
          <w:iCs/>
        </w:rPr>
        <w:lastRenderedPageBreak/>
        <w:t>все ответы верны</w:t>
      </w:r>
    </w:p>
    <w:p w:rsidR="00BC4CE2" w:rsidRPr="007B6EE3" w:rsidRDefault="00BC4CE2" w:rsidP="00174E6D">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w:t>
      </w:r>
      <w:r w:rsidRPr="007B6EE3">
        <w:rPr>
          <w:iCs/>
        </w:rPr>
        <w:t>е</w:t>
      </w:r>
      <w:r w:rsidRPr="007B6EE3">
        <w:rPr>
          <w:iCs/>
        </w:rPr>
        <w:t>ленную последовательность действий. Укажите вариант, где верно определена посл</w:t>
      </w:r>
      <w:r w:rsidRPr="007B6EE3">
        <w:rPr>
          <w:iCs/>
        </w:rPr>
        <w:t>е</w:t>
      </w:r>
      <w:r w:rsidRPr="007B6EE3">
        <w:rPr>
          <w:iCs/>
        </w:rPr>
        <w:t>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174E6D">
      <w:pPr>
        <w:autoSpaceDE w:val="0"/>
        <w:autoSpaceDN w:val="0"/>
        <w:adjustRightInd w:val="0"/>
        <w:ind w:left="720"/>
        <w:jc w:val="both"/>
        <w:rPr>
          <w:iCs/>
        </w:rPr>
      </w:pPr>
      <w:r w:rsidRPr="007B6EE3">
        <w:rPr>
          <w:iCs/>
        </w:rPr>
        <w:t>A) 2, 4, 1, 3, 6, 5</w:t>
      </w:r>
    </w:p>
    <w:p w:rsidR="00BC4CE2" w:rsidRPr="007B6EE3" w:rsidRDefault="00BC4CE2" w:rsidP="00174E6D">
      <w:pPr>
        <w:autoSpaceDE w:val="0"/>
        <w:autoSpaceDN w:val="0"/>
        <w:adjustRightInd w:val="0"/>
        <w:ind w:left="720"/>
        <w:jc w:val="both"/>
        <w:rPr>
          <w:iCs/>
        </w:rPr>
      </w:pPr>
      <w:r w:rsidRPr="007B6EE3">
        <w:rPr>
          <w:iCs/>
        </w:rPr>
        <w:t>B) 1, 4, 6, 2, 5, 3</w:t>
      </w:r>
    </w:p>
    <w:p w:rsidR="00BC4CE2" w:rsidRPr="007B6EE3" w:rsidRDefault="00BC4CE2" w:rsidP="00174E6D">
      <w:pPr>
        <w:autoSpaceDE w:val="0"/>
        <w:autoSpaceDN w:val="0"/>
        <w:adjustRightInd w:val="0"/>
        <w:ind w:left="720"/>
        <w:jc w:val="both"/>
        <w:rPr>
          <w:iCs/>
        </w:rPr>
      </w:pPr>
      <w:r w:rsidRPr="007B6EE3">
        <w:rPr>
          <w:iCs/>
        </w:rPr>
        <w:t>C) 3, 5, 6, 1, 4, 2</w:t>
      </w:r>
    </w:p>
    <w:p w:rsidR="00BC4CE2" w:rsidRPr="007B6EE3" w:rsidRDefault="00BC4CE2" w:rsidP="00174E6D">
      <w:pPr>
        <w:autoSpaceDE w:val="0"/>
        <w:autoSpaceDN w:val="0"/>
        <w:adjustRightInd w:val="0"/>
        <w:ind w:left="720"/>
        <w:jc w:val="both"/>
        <w:rPr>
          <w:iCs/>
        </w:rPr>
      </w:pPr>
      <w:r w:rsidRPr="007B6EE3">
        <w:rPr>
          <w:iCs/>
        </w:rPr>
        <w:t>D) 4, 6, 5, 1, 3, 2</w:t>
      </w:r>
    </w:p>
    <w:p w:rsidR="00BC4CE2" w:rsidRPr="007B6EE3" w:rsidRDefault="00BC4CE2" w:rsidP="00174E6D">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55"/>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w:t>
      </w:r>
      <w:r w:rsidRPr="007B6EE3">
        <w:rPr>
          <w:iCs/>
        </w:rPr>
        <w:t>о</w:t>
      </w:r>
      <w:r w:rsidRPr="007B6EE3">
        <w:rPr>
          <w:iCs/>
        </w:rPr>
        <w:t>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w:t>
      </w:r>
      <w:r w:rsidRPr="007B6EE3">
        <w:rPr>
          <w:iCs/>
        </w:rPr>
        <w:t>е</w:t>
      </w:r>
      <w:r w:rsidRPr="007B6EE3">
        <w:rPr>
          <w:iCs/>
        </w:rPr>
        <w:t>ленные роли, обусловленные характером и содержанием проекта, это могут быть ко</w:t>
      </w:r>
      <w:r w:rsidRPr="007B6EE3">
        <w:rPr>
          <w:iCs/>
        </w:rPr>
        <w:t>н</w:t>
      </w:r>
      <w:r w:rsidRPr="007B6EE3">
        <w:rPr>
          <w:iCs/>
        </w:rPr>
        <w:t>кретные и выдуманные лица, имитирующие социальные, деловые отношения, осло</w:t>
      </w:r>
      <w:r w:rsidRPr="007B6EE3">
        <w:rPr>
          <w:iCs/>
        </w:rPr>
        <w:t>ж</w:t>
      </w:r>
      <w:r w:rsidRPr="007B6EE3">
        <w:rPr>
          <w:iCs/>
        </w:rPr>
        <w:t>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lastRenderedPageBreak/>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174E6D">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w:t>
      </w:r>
      <w:r w:rsidRPr="007B6EE3">
        <w:rPr>
          <w:iCs/>
        </w:rPr>
        <w:t>ю</w:t>
      </w:r>
      <w:r w:rsidRPr="007B6EE3">
        <w:rPr>
          <w:iCs/>
        </w:rPr>
        <w:t>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w:t>
      </w:r>
      <w:r w:rsidRPr="007B6EE3">
        <w:rPr>
          <w:iCs/>
        </w:rPr>
        <w:t>л</w:t>
      </w:r>
      <w:r w:rsidRPr="007B6EE3">
        <w:rPr>
          <w:iCs/>
        </w:rPr>
        <w:t>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996A25">
      <w:pPr>
        <w:ind w:firstLine="720"/>
        <w:jc w:val="center"/>
        <w:rPr>
          <w:b/>
        </w:rPr>
      </w:pPr>
    </w:p>
    <w:p w:rsidR="00BC4CE2" w:rsidRPr="00E44FC2" w:rsidRDefault="00BC4CE2" w:rsidP="00FC3B95">
      <w:pPr>
        <w:autoSpaceDE w:val="0"/>
        <w:autoSpaceDN w:val="0"/>
        <w:adjustRightInd w:val="0"/>
        <w:jc w:val="center"/>
        <w:rPr>
          <w:b/>
          <w:bCs/>
        </w:rPr>
      </w:pPr>
      <w:r w:rsidRPr="00E44FC2">
        <w:rPr>
          <w:b/>
          <w:bCs/>
        </w:rPr>
        <w:t xml:space="preserve">Примерный список вопросов </w:t>
      </w:r>
    </w:p>
    <w:p w:rsidR="00BC4CE2" w:rsidRPr="00E44FC2" w:rsidRDefault="00BC4CE2" w:rsidP="00797621">
      <w:pPr>
        <w:pStyle w:val="30"/>
        <w:widowControl w:val="0"/>
        <w:autoSpaceDE w:val="0"/>
        <w:autoSpaceDN w:val="0"/>
        <w:adjustRightInd w:val="0"/>
        <w:spacing w:after="0"/>
        <w:ind w:left="360"/>
        <w:jc w:val="both"/>
        <w:rPr>
          <w:b/>
          <w:bCs/>
          <w:sz w:val="24"/>
          <w:szCs w:val="24"/>
        </w:rPr>
      </w:pPr>
    </w:p>
    <w:p w:rsidR="00BC4CE2" w:rsidRDefault="00BC4CE2" w:rsidP="00187585">
      <w:pPr>
        <w:autoSpaceDE w:val="0"/>
        <w:autoSpaceDN w:val="0"/>
        <w:adjustRightInd w:val="0"/>
        <w:jc w:val="both"/>
      </w:pPr>
      <w:r>
        <w:t>1. Проектная деятельность как одна из эффективных педагогических технологий.</w:t>
      </w:r>
    </w:p>
    <w:p w:rsidR="00BC4CE2" w:rsidRDefault="00BC4CE2" w:rsidP="00187585">
      <w:pPr>
        <w:autoSpaceDE w:val="0"/>
        <w:autoSpaceDN w:val="0"/>
        <w:adjustRightInd w:val="0"/>
        <w:jc w:val="both"/>
      </w:pPr>
      <w:r>
        <w:t>2. Проектные задачи в начальной школе – прообраз будущей проектной</w:t>
      </w:r>
    </w:p>
    <w:p w:rsidR="00BC4CE2" w:rsidRDefault="00BC4CE2" w:rsidP="00187585">
      <w:pPr>
        <w:autoSpaceDE w:val="0"/>
        <w:autoSpaceDN w:val="0"/>
        <w:adjustRightInd w:val="0"/>
        <w:jc w:val="both"/>
      </w:pPr>
      <w:r>
        <w:t>деятельности подростков.</w:t>
      </w:r>
    </w:p>
    <w:p w:rsidR="00BC4CE2" w:rsidRDefault="00BC4CE2" w:rsidP="00187585">
      <w:pPr>
        <w:autoSpaceDE w:val="0"/>
        <w:autoSpaceDN w:val="0"/>
        <w:adjustRightInd w:val="0"/>
        <w:jc w:val="both"/>
      </w:pPr>
      <w:r>
        <w:t>3. Типы задач, используемые в образовательной практике.</w:t>
      </w:r>
    </w:p>
    <w:p w:rsidR="00BC4CE2" w:rsidRDefault="00BC4CE2" w:rsidP="00187585">
      <w:pPr>
        <w:autoSpaceDE w:val="0"/>
        <w:autoSpaceDN w:val="0"/>
        <w:adjustRightInd w:val="0"/>
        <w:jc w:val="both"/>
      </w:pPr>
      <w:r>
        <w:t>4. От проектной задачи к проектной деятельности школьников.</w:t>
      </w:r>
    </w:p>
    <w:p w:rsidR="00BC4CE2" w:rsidRDefault="00BC4CE2" w:rsidP="00187585">
      <w:pPr>
        <w:autoSpaceDE w:val="0"/>
        <w:autoSpaceDN w:val="0"/>
        <w:adjustRightInd w:val="0"/>
        <w:jc w:val="both"/>
      </w:pPr>
      <w:r>
        <w:t>5. Основные требования к использованию метода проектов.</w:t>
      </w:r>
    </w:p>
    <w:p w:rsidR="00BC4CE2" w:rsidRDefault="00BC4CE2" w:rsidP="00187585">
      <w:pPr>
        <w:autoSpaceDE w:val="0"/>
        <w:autoSpaceDN w:val="0"/>
        <w:adjustRightInd w:val="0"/>
        <w:jc w:val="both"/>
      </w:pPr>
      <w:r>
        <w:t>6. Современные требования к образованию в Федеральном государственном</w:t>
      </w:r>
    </w:p>
    <w:p w:rsidR="00BC4CE2" w:rsidRDefault="00BC4CE2" w:rsidP="00187585">
      <w:pPr>
        <w:autoSpaceDE w:val="0"/>
        <w:autoSpaceDN w:val="0"/>
        <w:adjustRightInd w:val="0"/>
        <w:jc w:val="both"/>
      </w:pPr>
      <w:r>
        <w:t>образовательном стандарте.</w:t>
      </w:r>
    </w:p>
    <w:p w:rsidR="00BC4CE2" w:rsidRDefault="00BC4CE2" w:rsidP="00187585">
      <w:pPr>
        <w:autoSpaceDE w:val="0"/>
        <w:autoSpaceDN w:val="0"/>
        <w:adjustRightInd w:val="0"/>
        <w:jc w:val="both"/>
      </w:pPr>
      <w:r>
        <w:t>7. Проектная деятельность как вид учебной деятельности.</w:t>
      </w:r>
    </w:p>
    <w:p w:rsidR="00BC4CE2" w:rsidRDefault="00BC4CE2" w:rsidP="00187585">
      <w:pPr>
        <w:autoSpaceDE w:val="0"/>
        <w:autoSpaceDN w:val="0"/>
        <w:adjustRightInd w:val="0"/>
        <w:jc w:val="both"/>
      </w:pPr>
      <w:r>
        <w:t>8. Исторические предпосылки развития метода проектов в мировой и отечественной</w:t>
      </w:r>
    </w:p>
    <w:p w:rsidR="00BC4CE2" w:rsidRDefault="00BC4CE2" w:rsidP="00187585">
      <w:pPr>
        <w:autoSpaceDE w:val="0"/>
        <w:autoSpaceDN w:val="0"/>
        <w:adjustRightInd w:val="0"/>
        <w:jc w:val="both"/>
      </w:pPr>
      <w:r>
        <w:t>педагогической практике.</w:t>
      </w:r>
    </w:p>
    <w:p w:rsidR="00BC4CE2" w:rsidRDefault="00BC4CE2" w:rsidP="00187585">
      <w:pPr>
        <w:autoSpaceDE w:val="0"/>
        <w:autoSpaceDN w:val="0"/>
        <w:adjustRightInd w:val="0"/>
        <w:jc w:val="both"/>
      </w:pPr>
      <w:r>
        <w:t>9. Классификация проектов по доминирующей деятельности учащихся</w:t>
      </w:r>
    </w:p>
    <w:p w:rsidR="00BC4CE2" w:rsidRDefault="00BC4CE2" w:rsidP="00187585">
      <w:pPr>
        <w:autoSpaceDE w:val="0"/>
        <w:autoSpaceDN w:val="0"/>
        <w:adjustRightInd w:val="0"/>
        <w:jc w:val="both"/>
      </w:pPr>
      <w:r>
        <w:t>(исследовательские, поисковые, творческие, информационные, прикладные).</w:t>
      </w:r>
    </w:p>
    <w:p w:rsidR="00BC4CE2" w:rsidRDefault="00BC4CE2" w:rsidP="00187585">
      <w:pPr>
        <w:autoSpaceDE w:val="0"/>
        <w:autoSpaceDN w:val="0"/>
        <w:adjustRightInd w:val="0"/>
        <w:jc w:val="both"/>
      </w:pPr>
      <w:r>
        <w:t>10. Классификация проектов по предметно-содержательной области (монопроекты,</w:t>
      </w:r>
    </w:p>
    <w:p w:rsidR="00BC4CE2" w:rsidRDefault="00BC4CE2" w:rsidP="00187585">
      <w:pPr>
        <w:autoSpaceDE w:val="0"/>
        <w:autoSpaceDN w:val="0"/>
        <w:adjustRightInd w:val="0"/>
        <w:jc w:val="both"/>
      </w:pPr>
      <w:r>
        <w:t>межпредметные проекты).</w:t>
      </w:r>
    </w:p>
    <w:p w:rsidR="00BC4CE2" w:rsidRDefault="00BC4CE2" w:rsidP="00187585">
      <w:pPr>
        <w:autoSpaceDE w:val="0"/>
        <w:autoSpaceDN w:val="0"/>
        <w:adjustRightInd w:val="0"/>
        <w:jc w:val="both"/>
      </w:pPr>
      <w:r>
        <w:t>11. Классификация проектов по характеру координации.</w:t>
      </w:r>
    </w:p>
    <w:p w:rsidR="00BC4CE2" w:rsidRDefault="00BC4CE2" w:rsidP="00187585">
      <w:pPr>
        <w:autoSpaceDE w:val="0"/>
        <w:autoSpaceDN w:val="0"/>
        <w:adjustRightInd w:val="0"/>
        <w:jc w:val="both"/>
      </w:pPr>
      <w:r>
        <w:t>12. Роль учителя в проектной деятельности школьников.</w:t>
      </w:r>
    </w:p>
    <w:p w:rsidR="00BC4CE2" w:rsidRDefault="00BC4CE2" w:rsidP="00187585">
      <w:pPr>
        <w:autoSpaceDE w:val="0"/>
        <w:autoSpaceDN w:val="0"/>
        <w:adjustRightInd w:val="0"/>
        <w:jc w:val="both"/>
      </w:pPr>
      <w:r>
        <w:lastRenderedPageBreak/>
        <w:t>13. Субъект и объект проектирования.</w:t>
      </w:r>
    </w:p>
    <w:p w:rsidR="00BC4CE2" w:rsidRDefault="00BC4CE2" w:rsidP="00187585">
      <w:pPr>
        <w:autoSpaceDE w:val="0"/>
        <w:autoSpaceDN w:val="0"/>
        <w:adjustRightInd w:val="0"/>
        <w:jc w:val="both"/>
      </w:pPr>
      <w:r>
        <w:t>14. Формы продуктов проектной деятельности.</w:t>
      </w:r>
    </w:p>
    <w:p w:rsidR="00BC4CE2" w:rsidRDefault="00BC4CE2" w:rsidP="00187585">
      <w:pPr>
        <w:autoSpaceDE w:val="0"/>
        <w:autoSpaceDN w:val="0"/>
        <w:adjustRightInd w:val="0"/>
        <w:jc w:val="both"/>
      </w:pPr>
      <w:r>
        <w:t>15. Характеристика младшего школьного возраста.</w:t>
      </w:r>
    </w:p>
    <w:p w:rsidR="00BC4CE2" w:rsidRDefault="00BC4CE2" w:rsidP="00187585">
      <w:pPr>
        <w:autoSpaceDE w:val="0"/>
        <w:autoSpaceDN w:val="0"/>
        <w:adjustRightInd w:val="0"/>
        <w:jc w:val="both"/>
      </w:pPr>
      <w:r>
        <w:t>16. Развивающий характер проектной деятельности.</w:t>
      </w:r>
    </w:p>
    <w:p w:rsidR="00BC4CE2" w:rsidRDefault="00BC4CE2" w:rsidP="00187585">
      <w:pPr>
        <w:autoSpaceDE w:val="0"/>
        <w:autoSpaceDN w:val="0"/>
        <w:adjustRightInd w:val="0"/>
        <w:jc w:val="both"/>
      </w:pPr>
      <w:r>
        <w:t>17. Овладение содержанием и функциями проектной деятельности младшими</w:t>
      </w:r>
    </w:p>
    <w:p w:rsidR="00BC4CE2" w:rsidRDefault="00BC4CE2" w:rsidP="00187585">
      <w:pPr>
        <w:autoSpaceDE w:val="0"/>
        <w:autoSpaceDN w:val="0"/>
        <w:adjustRightInd w:val="0"/>
        <w:jc w:val="both"/>
      </w:pPr>
      <w:r>
        <w:t>школьниками.</w:t>
      </w:r>
    </w:p>
    <w:p w:rsidR="00BC4CE2" w:rsidRDefault="00BC4CE2" w:rsidP="00187585">
      <w:pPr>
        <w:autoSpaceDE w:val="0"/>
        <w:autoSpaceDN w:val="0"/>
        <w:adjustRightInd w:val="0"/>
        <w:jc w:val="both"/>
      </w:pPr>
      <w:r>
        <w:t>18. Характеристика основных элементов процесса обучения школьников творческой</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19. Качественные особенности проектной деятельности школьников как метода и</w:t>
      </w:r>
    </w:p>
    <w:p w:rsidR="00BC4CE2" w:rsidRDefault="00BC4CE2" w:rsidP="00187585">
      <w:pPr>
        <w:autoSpaceDE w:val="0"/>
        <w:autoSpaceDN w:val="0"/>
        <w:adjustRightInd w:val="0"/>
        <w:jc w:val="both"/>
      </w:pPr>
      <w:r>
        <w:t>средства обучения.</w:t>
      </w:r>
    </w:p>
    <w:p w:rsidR="00BC4CE2" w:rsidRDefault="00BC4CE2" w:rsidP="00187585">
      <w:pPr>
        <w:autoSpaceDE w:val="0"/>
        <w:autoSpaceDN w:val="0"/>
        <w:adjustRightInd w:val="0"/>
        <w:jc w:val="both"/>
      </w:pPr>
      <w:r>
        <w:t>20. Мотивация для самообразования школьников в проектной деятельности.</w:t>
      </w:r>
    </w:p>
    <w:p w:rsidR="00BC4CE2" w:rsidRDefault="00BC4CE2" w:rsidP="00187585">
      <w:pPr>
        <w:autoSpaceDE w:val="0"/>
        <w:autoSpaceDN w:val="0"/>
        <w:adjustRightInd w:val="0"/>
        <w:jc w:val="both"/>
      </w:pPr>
      <w:r>
        <w:t>21. Нетрадиционные методы обучения, способствующие организации и реализации</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22. Соотношение этапов проектной деятельности и применяемых методов обучения.</w:t>
      </w:r>
    </w:p>
    <w:p w:rsidR="00BC4CE2" w:rsidRDefault="00BC4CE2" w:rsidP="00187585">
      <w:pPr>
        <w:autoSpaceDE w:val="0"/>
        <w:autoSpaceDN w:val="0"/>
        <w:adjustRightInd w:val="0"/>
        <w:jc w:val="both"/>
      </w:pPr>
      <w:r>
        <w:t>23. Критерии отбора содержания учебного материала проектной деятельности</w:t>
      </w:r>
    </w:p>
    <w:p w:rsidR="00BC4CE2" w:rsidRDefault="00BC4CE2" w:rsidP="00187585">
      <w:pPr>
        <w:autoSpaceDE w:val="0"/>
        <w:autoSpaceDN w:val="0"/>
        <w:adjustRightInd w:val="0"/>
        <w:jc w:val="both"/>
      </w:pPr>
      <w:r>
        <w:t>младших школьников.</w:t>
      </w:r>
    </w:p>
    <w:p w:rsidR="00BC4CE2" w:rsidRDefault="00BC4CE2" w:rsidP="00187585">
      <w:pPr>
        <w:autoSpaceDE w:val="0"/>
        <w:autoSpaceDN w:val="0"/>
        <w:adjustRightInd w:val="0"/>
        <w:jc w:val="both"/>
      </w:pPr>
      <w:r>
        <w:t>24. Критерии и показатели эффективности образования школьников.</w:t>
      </w:r>
    </w:p>
    <w:p w:rsidR="00BC4CE2" w:rsidRDefault="00BC4CE2" w:rsidP="00187585">
      <w:pPr>
        <w:autoSpaceDE w:val="0"/>
        <w:autoSpaceDN w:val="0"/>
        <w:adjustRightInd w:val="0"/>
        <w:jc w:val="both"/>
      </w:pPr>
      <w:r>
        <w:t>25. Готовность младших школьников к творческой преобразовательной</w:t>
      </w:r>
    </w:p>
    <w:p w:rsidR="00BC4CE2" w:rsidRDefault="00BC4CE2" w:rsidP="00187585">
      <w:pPr>
        <w:autoSpaceDE w:val="0"/>
        <w:autoSpaceDN w:val="0"/>
        <w:adjustRightInd w:val="0"/>
        <w:jc w:val="both"/>
      </w:pPr>
      <w:r>
        <w:t>деятельности.</w:t>
      </w:r>
    </w:p>
    <w:p w:rsidR="00BC4CE2" w:rsidRDefault="00BC4CE2" w:rsidP="00187585">
      <w:pPr>
        <w:autoSpaceDE w:val="0"/>
        <w:autoSpaceDN w:val="0"/>
        <w:adjustRightInd w:val="0"/>
        <w:jc w:val="both"/>
      </w:pPr>
      <w:r>
        <w:t>26. Цели, задачи, принципы, факторы проектной деятельности школьников.</w:t>
      </w:r>
    </w:p>
    <w:p w:rsidR="00BC4CE2" w:rsidRDefault="00BC4CE2" w:rsidP="00187585">
      <w:pPr>
        <w:autoSpaceDE w:val="0"/>
        <w:autoSpaceDN w:val="0"/>
        <w:adjustRightInd w:val="0"/>
        <w:jc w:val="both"/>
      </w:pPr>
      <w:r>
        <w:t>27. Этапы проектирования.</w:t>
      </w:r>
    </w:p>
    <w:p w:rsidR="00BC4CE2" w:rsidRDefault="00BC4CE2" w:rsidP="00187585">
      <w:pPr>
        <w:autoSpaceDE w:val="0"/>
        <w:autoSpaceDN w:val="0"/>
        <w:adjustRightInd w:val="0"/>
        <w:jc w:val="both"/>
      </w:pPr>
      <w:r>
        <w:t>28. Деятельность субъектов процесса проектирования на различных его этапах.</w:t>
      </w:r>
    </w:p>
    <w:p w:rsidR="00BC4CE2" w:rsidRDefault="00BC4CE2" w:rsidP="00187585">
      <w:pPr>
        <w:autoSpaceDE w:val="0"/>
        <w:autoSpaceDN w:val="0"/>
        <w:adjustRightInd w:val="0"/>
        <w:jc w:val="both"/>
      </w:pPr>
      <w:r>
        <w:t>29. Требования к отбору объектов проектирования.</w:t>
      </w:r>
    </w:p>
    <w:p w:rsidR="00BC4CE2" w:rsidRDefault="00BC4CE2" w:rsidP="00187585">
      <w:pPr>
        <w:autoSpaceDE w:val="0"/>
        <w:autoSpaceDN w:val="0"/>
        <w:adjustRightInd w:val="0"/>
        <w:jc w:val="both"/>
      </w:pPr>
      <w:r>
        <w:t>30. Общие и специальные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31. Специфические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32. Критерии отбора содержания проектной деятельности.</w:t>
      </w:r>
    </w:p>
    <w:p w:rsidR="00BC4CE2" w:rsidRDefault="00BC4CE2" w:rsidP="00187585">
      <w:pPr>
        <w:autoSpaceDE w:val="0"/>
        <w:autoSpaceDN w:val="0"/>
        <w:adjustRightInd w:val="0"/>
        <w:jc w:val="both"/>
      </w:pPr>
      <w:r>
        <w:t>33. Направления, по которым осуществляется выбор темы проекта. Практический выход.</w:t>
      </w:r>
    </w:p>
    <w:p w:rsidR="00BC4CE2" w:rsidRDefault="00BC4CE2" w:rsidP="00187585">
      <w:pPr>
        <w:autoSpaceDE w:val="0"/>
        <w:autoSpaceDN w:val="0"/>
        <w:adjustRightInd w:val="0"/>
        <w:jc w:val="both"/>
      </w:pPr>
      <w:r>
        <w:t>34. Исследовательский этап проектной деятельности.</w:t>
      </w:r>
    </w:p>
    <w:p w:rsidR="00BC4CE2" w:rsidRDefault="00BC4CE2" w:rsidP="00187585">
      <w:pPr>
        <w:autoSpaceDE w:val="0"/>
        <w:autoSpaceDN w:val="0"/>
        <w:adjustRightInd w:val="0"/>
        <w:jc w:val="both"/>
      </w:pPr>
      <w:r>
        <w:t>35. Поиск проблемной области.</w:t>
      </w:r>
    </w:p>
    <w:p w:rsidR="00BC4CE2" w:rsidRDefault="00BC4CE2" w:rsidP="00187585">
      <w:pPr>
        <w:autoSpaceDE w:val="0"/>
        <w:autoSpaceDN w:val="0"/>
        <w:adjustRightInd w:val="0"/>
        <w:jc w:val="both"/>
      </w:pPr>
      <w:r>
        <w:t>36. Мини-маркетинговые исследования.</w:t>
      </w:r>
    </w:p>
    <w:p w:rsidR="00BC4CE2" w:rsidRDefault="00BC4CE2" w:rsidP="00187585">
      <w:pPr>
        <w:autoSpaceDE w:val="0"/>
        <w:autoSpaceDN w:val="0"/>
        <w:adjustRightInd w:val="0"/>
        <w:jc w:val="both"/>
      </w:pPr>
      <w:r>
        <w:t>37. Анализ предстоящей деятельности.</w:t>
      </w:r>
    </w:p>
    <w:p w:rsidR="00BC4CE2" w:rsidRDefault="00BC4CE2" w:rsidP="00187585">
      <w:pPr>
        <w:autoSpaceDE w:val="0"/>
        <w:autoSpaceDN w:val="0"/>
        <w:adjustRightInd w:val="0"/>
        <w:jc w:val="both"/>
      </w:pPr>
      <w:r>
        <w:t>38. Разработка различных вариантов выполнения проекта.</w:t>
      </w:r>
    </w:p>
    <w:p w:rsidR="00BC4CE2" w:rsidRDefault="00BC4CE2" w:rsidP="00187585">
      <w:pPr>
        <w:autoSpaceDE w:val="0"/>
        <w:autoSpaceDN w:val="0"/>
        <w:adjustRightInd w:val="0"/>
        <w:jc w:val="both"/>
      </w:pPr>
      <w:r>
        <w:t>39. Выбор материалов и оборудования.</w:t>
      </w:r>
    </w:p>
    <w:p w:rsidR="00BC4CE2" w:rsidRDefault="00BC4CE2" w:rsidP="00187585">
      <w:pPr>
        <w:autoSpaceDE w:val="0"/>
        <w:autoSpaceDN w:val="0"/>
        <w:adjustRightInd w:val="0"/>
        <w:jc w:val="both"/>
      </w:pPr>
      <w:r>
        <w:t>40. Экономическое и экологическое обоснование будущего изделия.</w:t>
      </w:r>
    </w:p>
    <w:p w:rsidR="00BC4CE2" w:rsidRDefault="00BC4CE2" w:rsidP="00187585">
      <w:pPr>
        <w:autoSpaceDE w:val="0"/>
        <w:autoSpaceDN w:val="0"/>
        <w:adjustRightInd w:val="0"/>
        <w:jc w:val="both"/>
      </w:pPr>
      <w:r>
        <w:t>41. Разработка технологии изготовления.</w:t>
      </w:r>
    </w:p>
    <w:p w:rsidR="00BC4CE2" w:rsidRDefault="00BC4CE2" w:rsidP="00187585">
      <w:pPr>
        <w:autoSpaceDE w:val="0"/>
        <w:autoSpaceDN w:val="0"/>
        <w:adjustRightInd w:val="0"/>
        <w:jc w:val="both"/>
      </w:pPr>
      <w:r>
        <w:t>42. Организация рабочего места, соблюдение технологической и трудовой</w:t>
      </w:r>
    </w:p>
    <w:p w:rsidR="00BC4CE2" w:rsidRDefault="00BC4CE2" w:rsidP="00187585">
      <w:pPr>
        <w:autoSpaceDE w:val="0"/>
        <w:autoSpaceDN w:val="0"/>
        <w:adjustRightInd w:val="0"/>
        <w:jc w:val="both"/>
      </w:pPr>
      <w:r>
        <w:t>дисциплины.</w:t>
      </w:r>
    </w:p>
    <w:p w:rsidR="00BC4CE2" w:rsidRDefault="00BC4CE2" w:rsidP="00187585">
      <w:pPr>
        <w:autoSpaceDE w:val="0"/>
        <w:autoSpaceDN w:val="0"/>
        <w:adjustRightInd w:val="0"/>
        <w:jc w:val="both"/>
      </w:pPr>
      <w:r>
        <w:t>43. Мини-маркетинговые исследования (рекламный проспект изделия, требования к</w:t>
      </w:r>
    </w:p>
    <w:p w:rsidR="00BC4CE2" w:rsidRDefault="00BC4CE2" w:rsidP="00187585">
      <w:pPr>
        <w:autoSpaceDE w:val="0"/>
        <w:autoSpaceDN w:val="0"/>
        <w:adjustRightInd w:val="0"/>
        <w:jc w:val="both"/>
      </w:pPr>
      <w:r>
        <w:t>рекламе).</w:t>
      </w:r>
    </w:p>
    <w:p w:rsidR="00BC4CE2" w:rsidRDefault="00BC4CE2" w:rsidP="00187585">
      <w:pPr>
        <w:autoSpaceDE w:val="0"/>
        <w:autoSpaceDN w:val="0"/>
        <w:adjustRightInd w:val="0"/>
        <w:jc w:val="both"/>
      </w:pPr>
      <w:r>
        <w:t>44. Подготовка презентации к защите творческого проекта.</w:t>
      </w:r>
    </w:p>
    <w:p w:rsidR="00BC4CE2" w:rsidRDefault="00BC4CE2" w:rsidP="00187585">
      <w:pPr>
        <w:autoSpaceDE w:val="0"/>
        <w:autoSpaceDN w:val="0"/>
        <w:adjustRightInd w:val="0"/>
        <w:jc w:val="both"/>
      </w:pPr>
      <w:r>
        <w:t>45. Подготовка выступления к защите творческого проекта.</w:t>
      </w:r>
    </w:p>
    <w:p w:rsidR="00BC4CE2" w:rsidRDefault="00BC4CE2" w:rsidP="00187585">
      <w:pPr>
        <w:autoSpaceDE w:val="0"/>
        <w:autoSpaceDN w:val="0"/>
        <w:adjustRightInd w:val="0"/>
        <w:jc w:val="both"/>
      </w:pPr>
      <w:r>
        <w:t>46. Самоанализ результатов выполнения проекта.</w:t>
      </w:r>
    </w:p>
    <w:p w:rsidR="00BC4CE2" w:rsidRDefault="00BC4CE2" w:rsidP="00187585">
      <w:pPr>
        <w:autoSpaceDE w:val="0"/>
        <w:autoSpaceDN w:val="0"/>
        <w:adjustRightInd w:val="0"/>
        <w:jc w:val="both"/>
      </w:pPr>
      <w:r>
        <w:t>47. Пояснительная записка: содержание, требования к оформлению.</w:t>
      </w:r>
    </w:p>
    <w:p w:rsidR="00BC4CE2" w:rsidRDefault="00BC4CE2" w:rsidP="00187585">
      <w:pPr>
        <w:autoSpaceDE w:val="0"/>
        <w:autoSpaceDN w:val="0"/>
        <w:adjustRightInd w:val="0"/>
        <w:jc w:val="both"/>
      </w:pPr>
      <w:r>
        <w:t>48 Критерии оценивания пояснительной записки.</w:t>
      </w:r>
    </w:p>
    <w:p w:rsidR="00BC4CE2" w:rsidRDefault="00BC4CE2" w:rsidP="00187585">
      <w:pPr>
        <w:autoSpaceDE w:val="0"/>
        <w:autoSpaceDN w:val="0"/>
        <w:adjustRightInd w:val="0"/>
        <w:jc w:val="both"/>
      </w:pPr>
      <w:r>
        <w:t>49. Критерии оценивания выполненного изделия.</w:t>
      </w:r>
    </w:p>
    <w:p w:rsidR="00BC4CE2" w:rsidRDefault="00BC4CE2" w:rsidP="00187585">
      <w:pPr>
        <w:autoSpaceDE w:val="0"/>
        <w:autoSpaceDN w:val="0"/>
        <w:adjustRightInd w:val="0"/>
        <w:jc w:val="both"/>
      </w:pPr>
      <w:r>
        <w:t>50. Критерии оценивания защиты выполненного проекта.</w:t>
      </w:r>
    </w:p>
    <w:p w:rsidR="00BC4CE2" w:rsidRDefault="00BC4CE2" w:rsidP="00FC3B95">
      <w:pPr>
        <w:autoSpaceDE w:val="0"/>
        <w:autoSpaceDN w:val="0"/>
        <w:adjustRightInd w:val="0"/>
        <w:jc w:val="both"/>
      </w:pPr>
    </w:p>
    <w:p w:rsidR="00BC4CE2" w:rsidRDefault="00BC4CE2"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BC4CE2" w:rsidRDefault="00BC4CE2" w:rsidP="00FC3B95">
      <w:pPr>
        <w:autoSpaceDE w:val="0"/>
        <w:autoSpaceDN w:val="0"/>
        <w:adjustRightInd w:val="0"/>
        <w:jc w:val="both"/>
      </w:pPr>
    </w:p>
    <w:p w:rsidR="00BC4CE2" w:rsidRDefault="00BC4CE2" w:rsidP="008A33B7">
      <w:pPr>
        <w:numPr>
          <w:ilvl w:val="0"/>
          <w:numId w:val="56"/>
        </w:numPr>
        <w:autoSpaceDE w:val="0"/>
        <w:autoSpaceDN w:val="0"/>
        <w:adjustRightInd w:val="0"/>
        <w:jc w:val="both"/>
      </w:pPr>
      <w:r>
        <w:t>Подготовьте конспекты источников (ФГОС НОО, Закон об образовании РФ)</w:t>
      </w:r>
    </w:p>
    <w:p w:rsidR="00BC4CE2" w:rsidRDefault="00BC4CE2" w:rsidP="008A33B7">
      <w:pPr>
        <w:numPr>
          <w:ilvl w:val="0"/>
          <w:numId w:val="56"/>
        </w:numPr>
        <w:autoSpaceDE w:val="0"/>
        <w:autoSpaceDN w:val="0"/>
        <w:adjustRightInd w:val="0"/>
        <w:jc w:val="both"/>
      </w:pPr>
      <w:r>
        <w:t>Составьте мини глоссарий по теме.Сбор и систематизация понятий или терминов, об</w:t>
      </w:r>
      <w:r>
        <w:t>ъ</w:t>
      </w:r>
      <w:r>
        <w:t>единенных общей специфической тематикой.</w:t>
      </w:r>
    </w:p>
    <w:p w:rsidR="00BC4CE2" w:rsidRDefault="00BC4CE2" w:rsidP="008A33B7">
      <w:pPr>
        <w:numPr>
          <w:ilvl w:val="0"/>
          <w:numId w:val="56"/>
        </w:numPr>
        <w:autoSpaceDE w:val="0"/>
        <w:autoSpaceDN w:val="0"/>
        <w:adjustRightInd w:val="0"/>
        <w:jc w:val="both"/>
        <w:rPr>
          <w:iCs/>
        </w:rPr>
      </w:pPr>
      <w:r w:rsidRPr="008A33B7">
        <w:rPr>
          <w:iCs/>
        </w:rPr>
        <w:t>Подготовьте доклад на тему.</w:t>
      </w:r>
    </w:p>
    <w:p w:rsidR="00BC4CE2" w:rsidRDefault="00BC4CE2" w:rsidP="008A33B7">
      <w:pPr>
        <w:numPr>
          <w:ilvl w:val="0"/>
          <w:numId w:val="56"/>
        </w:numPr>
        <w:autoSpaceDE w:val="0"/>
        <w:autoSpaceDN w:val="0"/>
        <w:adjustRightInd w:val="0"/>
        <w:jc w:val="both"/>
        <w:rPr>
          <w:iCs/>
        </w:rPr>
      </w:pPr>
      <w:r w:rsidRPr="008A33B7">
        <w:rPr>
          <w:iCs/>
        </w:rPr>
        <w:t>Провести анализ тематики возможных мероприятий и форм их проведения в области пр</w:t>
      </w:r>
      <w:r w:rsidRPr="008A33B7">
        <w:rPr>
          <w:iCs/>
        </w:rPr>
        <w:t>о</w:t>
      </w:r>
      <w:r w:rsidRPr="008A33B7">
        <w:rPr>
          <w:iCs/>
        </w:rPr>
        <w:t>ектной деятельности (по данным сайтов школ).</w:t>
      </w:r>
    </w:p>
    <w:p w:rsidR="00BC4CE2" w:rsidRPr="008A33B7" w:rsidRDefault="00BC4CE2" w:rsidP="008A33B7">
      <w:pPr>
        <w:numPr>
          <w:ilvl w:val="0"/>
          <w:numId w:val="56"/>
        </w:numPr>
        <w:autoSpaceDE w:val="0"/>
        <w:autoSpaceDN w:val="0"/>
        <w:adjustRightInd w:val="0"/>
        <w:jc w:val="both"/>
        <w:rPr>
          <w:iCs/>
        </w:rPr>
      </w:pPr>
      <w:r w:rsidRPr="008A33B7">
        <w:rPr>
          <w:iCs/>
        </w:rPr>
        <w:t>Составьте рекомендательный список литературы по теме</w:t>
      </w:r>
    </w:p>
    <w:p w:rsidR="00BC4CE2" w:rsidRDefault="00BC4CE2" w:rsidP="008A33B7">
      <w:pPr>
        <w:numPr>
          <w:ilvl w:val="0"/>
          <w:numId w:val="56"/>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w:t>
      </w:r>
      <w:r>
        <w:rPr>
          <w:iCs/>
        </w:rPr>
        <w:t>ы</w:t>
      </w:r>
      <w:r>
        <w:rPr>
          <w:iCs/>
        </w:rPr>
        <w:t>бор).</w:t>
      </w:r>
    </w:p>
    <w:p w:rsidR="00BC4CE2" w:rsidRDefault="00BC4CE2" w:rsidP="008A33B7">
      <w:pPr>
        <w:numPr>
          <w:ilvl w:val="0"/>
          <w:numId w:val="56"/>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w:t>
      </w:r>
      <w:r w:rsidRPr="007016B0">
        <w:rPr>
          <w:iCs/>
        </w:rPr>
        <w:t>т</w:t>
      </w:r>
      <w:r w:rsidRPr="007016B0">
        <w:rPr>
          <w:iCs/>
        </w:rPr>
        <w:t>ных задач младших школьников</w:t>
      </w:r>
    </w:p>
    <w:p w:rsidR="00BC4CE2" w:rsidRDefault="00BC4CE2" w:rsidP="008A33B7">
      <w:pPr>
        <w:numPr>
          <w:ilvl w:val="0"/>
          <w:numId w:val="56"/>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8A33B7">
      <w:pPr>
        <w:numPr>
          <w:ilvl w:val="0"/>
          <w:numId w:val="56"/>
        </w:numPr>
        <w:autoSpaceDE w:val="0"/>
        <w:autoSpaceDN w:val="0"/>
        <w:adjustRightInd w:val="0"/>
        <w:jc w:val="both"/>
        <w:rPr>
          <w:iCs/>
        </w:rPr>
      </w:pPr>
      <w:r w:rsidRPr="00D40851">
        <w:rPr>
          <w:iCs/>
        </w:rPr>
        <w:t>Подготовка презентации по одному из вопросов подготовки проекта, собязательным оп</w:t>
      </w:r>
      <w:r w:rsidRPr="00D40851">
        <w:rPr>
          <w:iCs/>
        </w:rPr>
        <w:t>и</w:t>
      </w:r>
      <w:r w:rsidRPr="00D40851">
        <w:rPr>
          <w:iCs/>
        </w:rPr>
        <w:t>санием этапа работы</w:t>
      </w:r>
    </w:p>
    <w:p w:rsidR="00BC4CE2" w:rsidRDefault="00BC4CE2" w:rsidP="008A33B7">
      <w:pPr>
        <w:numPr>
          <w:ilvl w:val="0"/>
          <w:numId w:val="56"/>
        </w:numPr>
        <w:autoSpaceDE w:val="0"/>
        <w:autoSpaceDN w:val="0"/>
        <w:adjustRightInd w:val="0"/>
        <w:jc w:val="both"/>
        <w:rPr>
          <w:iCs/>
        </w:rPr>
      </w:pPr>
      <w:r w:rsidRPr="00760411">
        <w:rPr>
          <w:iCs/>
        </w:rPr>
        <w:t>Создайте граф-схему по теме «Этапы педагогического проекта».</w:t>
      </w:r>
    </w:p>
    <w:p w:rsidR="00BC4CE2" w:rsidRDefault="00BC4CE2" w:rsidP="008A33B7">
      <w:pPr>
        <w:numPr>
          <w:ilvl w:val="0"/>
          <w:numId w:val="56"/>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6"/>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6"/>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79487E" w:rsidRDefault="00BC4CE2" w:rsidP="0079487E">
      <w:pPr>
        <w:autoSpaceDE w:val="0"/>
        <w:autoSpaceDN w:val="0"/>
        <w:adjustRightInd w:val="0"/>
        <w:jc w:val="both"/>
      </w:pPr>
    </w:p>
    <w:sectPr w:rsidR="00BC4CE2" w:rsidRPr="0079487E" w:rsidSect="003D4E2F">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FCC" w:rsidRDefault="00794FCC" w:rsidP="003D4E2F">
      <w:r>
        <w:separator/>
      </w:r>
    </w:p>
  </w:endnote>
  <w:endnote w:type="continuationSeparator" w:id="0">
    <w:p w:rsidR="00794FCC" w:rsidRDefault="00794FCC" w:rsidP="003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CE2" w:rsidRDefault="00FB1382">
    <w:pPr>
      <w:pStyle w:val="ac"/>
      <w:jc w:val="center"/>
    </w:pPr>
    <w:r>
      <w:fldChar w:fldCharType="begin"/>
    </w:r>
    <w:r>
      <w:instrText>PAGE   \* MERGEFORMAT</w:instrText>
    </w:r>
    <w:r>
      <w:fldChar w:fldCharType="separate"/>
    </w:r>
    <w:r w:rsidR="00330BC0">
      <w:rPr>
        <w:noProof/>
      </w:rPr>
      <w:t>4</w:t>
    </w:r>
    <w:r>
      <w:rPr>
        <w:noProof/>
      </w:rPr>
      <w:fldChar w:fldCharType="end"/>
    </w:r>
  </w:p>
  <w:p w:rsidR="00BC4CE2" w:rsidRDefault="00BC4CE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FCC" w:rsidRDefault="00794FCC" w:rsidP="003D4E2F">
      <w:r>
        <w:separator/>
      </w:r>
    </w:p>
  </w:footnote>
  <w:footnote w:type="continuationSeparator" w:id="0">
    <w:p w:rsidR="00794FCC" w:rsidRDefault="00794FCC" w:rsidP="003D4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227A06"/>
    <w:multiLevelType w:val="hybridMultilevel"/>
    <w:tmpl w:val="01D0D13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8597AE6"/>
    <w:multiLevelType w:val="hybridMultilevel"/>
    <w:tmpl w:val="27401B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86114A4"/>
    <w:multiLevelType w:val="hybridMultilevel"/>
    <w:tmpl w:val="09708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6C4145"/>
    <w:multiLevelType w:val="hybridMultilevel"/>
    <w:tmpl w:val="1EC6E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375C74"/>
    <w:multiLevelType w:val="hybridMultilevel"/>
    <w:tmpl w:val="4AD438B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0832E2C"/>
    <w:multiLevelType w:val="hybridMultilevel"/>
    <w:tmpl w:val="8660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B932EC"/>
    <w:multiLevelType w:val="hybridMultilevel"/>
    <w:tmpl w:val="87FC45D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6A15F13"/>
    <w:multiLevelType w:val="hybridMultilevel"/>
    <w:tmpl w:val="3E2EF4A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97F48AE"/>
    <w:multiLevelType w:val="hybridMultilevel"/>
    <w:tmpl w:val="0848F37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6B3556"/>
    <w:multiLevelType w:val="hybridMultilevel"/>
    <w:tmpl w:val="A93AB3E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236A4B2D"/>
    <w:multiLevelType w:val="hybridMultilevel"/>
    <w:tmpl w:val="A016EB1C"/>
    <w:lvl w:ilvl="0" w:tplc="07522D3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4562A51"/>
    <w:multiLevelType w:val="hybridMultilevel"/>
    <w:tmpl w:val="80DA8E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254A4D19"/>
    <w:multiLevelType w:val="hybridMultilevel"/>
    <w:tmpl w:val="D90A0D5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295423AC"/>
    <w:multiLevelType w:val="hybridMultilevel"/>
    <w:tmpl w:val="833E71C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2CBB3027"/>
    <w:multiLevelType w:val="hybridMultilevel"/>
    <w:tmpl w:val="186068C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2DAE1EA0"/>
    <w:multiLevelType w:val="multilevel"/>
    <w:tmpl w:val="2942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0B1701"/>
    <w:multiLevelType w:val="hybridMultilevel"/>
    <w:tmpl w:val="8390A97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7F452D4"/>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39024D52"/>
    <w:multiLevelType w:val="multilevel"/>
    <w:tmpl w:val="33B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3A0548"/>
    <w:multiLevelType w:val="hybridMultilevel"/>
    <w:tmpl w:val="A10CE52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B7E043C"/>
    <w:multiLevelType w:val="hybridMultilevel"/>
    <w:tmpl w:val="2514D55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BA84CEA"/>
    <w:multiLevelType w:val="hybridMultilevel"/>
    <w:tmpl w:val="07BAC3E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753422"/>
    <w:multiLevelType w:val="hybridMultilevel"/>
    <w:tmpl w:val="89CA85B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40CC0B0B"/>
    <w:multiLevelType w:val="hybridMultilevel"/>
    <w:tmpl w:val="A016EB1C"/>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44A125CE"/>
    <w:multiLevelType w:val="hybridMultilevel"/>
    <w:tmpl w:val="31BEC0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450D5483"/>
    <w:multiLevelType w:val="hybridMultilevel"/>
    <w:tmpl w:val="BB400C3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49F619C2"/>
    <w:multiLevelType w:val="hybridMultilevel"/>
    <w:tmpl w:val="E0A0099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A637959"/>
    <w:multiLevelType w:val="hybridMultilevel"/>
    <w:tmpl w:val="5E08BA04"/>
    <w:lvl w:ilvl="0" w:tplc="3C8C11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E1D7DBC"/>
    <w:multiLevelType w:val="multilevel"/>
    <w:tmpl w:val="CE6E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FF66725"/>
    <w:multiLevelType w:val="hybridMultilevel"/>
    <w:tmpl w:val="8240376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4F90B91"/>
    <w:multiLevelType w:val="multilevel"/>
    <w:tmpl w:val="BAB8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543757"/>
    <w:multiLevelType w:val="hybridMultilevel"/>
    <w:tmpl w:val="8C5AF71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6997899"/>
    <w:multiLevelType w:val="hybridMultilevel"/>
    <w:tmpl w:val="AFDAB13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CCD79C6"/>
    <w:multiLevelType w:val="hybridMultilevel"/>
    <w:tmpl w:val="0144E8C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1B93F71"/>
    <w:multiLevelType w:val="hybridMultilevel"/>
    <w:tmpl w:val="2578D0E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3823694"/>
    <w:multiLevelType w:val="hybridMultilevel"/>
    <w:tmpl w:val="FA44B95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67C66DB"/>
    <w:multiLevelType w:val="hybridMultilevel"/>
    <w:tmpl w:val="52F04B4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6B3A5FC6"/>
    <w:multiLevelType w:val="hybridMultilevel"/>
    <w:tmpl w:val="13B453C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6E8F3A0E"/>
    <w:multiLevelType w:val="hybridMultilevel"/>
    <w:tmpl w:val="EC36850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2044C42"/>
    <w:multiLevelType w:val="hybridMultilevel"/>
    <w:tmpl w:val="4C7CC4C0"/>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nsid w:val="75B26E92"/>
    <w:multiLevelType w:val="hybridMultilevel"/>
    <w:tmpl w:val="E236B6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491E1E"/>
    <w:multiLevelType w:val="hybridMultilevel"/>
    <w:tmpl w:val="4B046A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99C2AA8"/>
    <w:multiLevelType w:val="multilevel"/>
    <w:tmpl w:val="3C78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C192619"/>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7CBF765B"/>
    <w:multiLevelType w:val="hybridMultilevel"/>
    <w:tmpl w:val="4240F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3"/>
  </w:num>
  <w:num w:numId="4">
    <w:abstractNumId w:val="41"/>
  </w:num>
  <w:num w:numId="5">
    <w:abstractNumId w:val="12"/>
  </w:num>
  <w:num w:numId="6">
    <w:abstractNumId w:val="27"/>
  </w:num>
  <w:num w:numId="7">
    <w:abstractNumId w:val="42"/>
  </w:num>
  <w:num w:numId="8">
    <w:abstractNumId w:val="55"/>
  </w:num>
  <w:num w:numId="9">
    <w:abstractNumId w:val="28"/>
  </w:num>
  <w:num w:numId="10">
    <w:abstractNumId w:val="33"/>
  </w:num>
  <w:num w:numId="11">
    <w:abstractNumId w:val="47"/>
  </w:num>
  <w:num w:numId="12">
    <w:abstractNumId w:val="52"/>
  </w:num>
  <w:num w:numId="13">
    <w:abstractNumId w:val="6"/>
  </w:num>
  <w:num w:numId="14">
    <w:abstractNumId w:val="57"/>
  </w:num>
  <w:num w:numId="15">
    <w:abstractNumId w:val="53"/>
  </w:num>
  <w:num w:numId="16">
    <w:abstractNumId w:val="8"/>
  </w:num>
  <w:num w:numId="17">
    <w:abstractNumId w:val="5"/>
  </w:num>
  <w:num w:numId="18">
    <w:abstractNumId w:val="35"/>
  </w:num>
  <w:num w:numId="19">
    <w:abstractNumId w:val="51"/>
  </w:num>
  <w:num w:numId="20">
    <w:abstractNumId w:val="4"/>
  </w:num>
  <w:num w:numId="21">
    <w:abstractNumId w:val="45"/>
  </w:num>
  <w:num w:numId="22">
    <w:abstractNumId w:val="3"/>
  </w:num>
  <w:num w:numId="23">
    <w:abstractNumId w:val="26"/>
  </w:num>
  <w:num w:numId="24">
    <w:abstractNumId w:val="19"/>
  </w:num>
  <w:num w:numId="25">
    <w:abstractNumId w:val="43"/>
  </w:num>
  <w:num w:numId="26">
    <w:abstractNumId w:val="17"/>
  </w:num>
  <w:num w:numId="27">
    <w:abstractNumId w:val="50"/>
  </w:num>
  <w:num w:numId="28">
    <w:abstractNumId w:val="25"/>
  </w:num>
  <w:num w:numId="29">
    <w:abstractNumId w:val="34"/>
  </w:num>
  <w:num w:numId="30">
    <w:abstractNumId w:val="39"/>
  </w:num>
  <w:num w:numId="31">
    <w:abstractNumId w:val="10"/>
  </w:num>
  <w:num w:numId="32">
    <w:abstractNumId w:val="14"/>
  </w:num>
  <w:num w:numId="33">
    <w:abstractNumId w:val="11"/>
  </w:num>
  <w:num w:numId="34">
    <w:abstractNumId w:val="29"/>
  </w:num>
  <w:num w:numId="35">
    <w:abstractNumId w:val="56"/>
  </w:num>
  <w:num w:numId="36">
    <w:abstractNumId w:val="20"/>
  </w:num>
  <w:num w:numId="37">
    <w:abstractNumId w:val="23"/>
  </w:num>
  <w:num w:numId="38">
    <w:abstractNumId w:val="38"/>
  </w:num>
  <w:num w:numId="39">
    <w:abstractNumId w:val="36"/>
  </w:num>
  <w:num w:numId="40">
    <w:abstractNumId w:val="54"/>
  </w:num>
  <w:num w:numId="41">
    <w:abstractNumId w:val="16"/>
  </w:num>
  <w:num w:numId="42">
    <w:abstractNumId w:val="44"/>
  </w:num>
  <w:num w:numId="43">
    <w:abstractNumId w:val="48"/>
  </w:num>
  <w:num w:numId="44">
    <w:abstractNumId w:val="37"/>
  </w:num>
  <w:num w:numId="45">
    <w:abstractNumId w:val="9"/>
  </w:num>
  <w:num w:numId="46">
    <w:abstractNumId w:val="46"/>
  </w:num>
  <w:num w:numId="47">
    <w:abstractNumId w:val="21"/>
  </w:num>
  <w:num w:numId="48">
    <w:abstractNumId w:val="7"/>
  </w:num>
  <w:num w:numId="49">
    <w:abstractNumId w:val="24"/>
  </w:num>
  <w:num w:numId="50">
    <w:abstractNumId w:val="18"/>
  </w:num>
  <w:num w:numId="51">
    <w:abstractNumId w:val="40"/>
  </w:num>
  <w:num w:numId="52">
    <w:abstractNumId w:val="31"/>
  </w:num>
  <w:num w:numId="53">
    <w:abstractNumId w:val="32"/>
  </w:num>
  <w:num w:numId="54">
    <w:abstractNumId w:val="22"/>
  </w:num>
  <w:num w:numId="55">
    <w:abstractNumId w:val="30"/>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2C2C"/>
    <w:rsid w:val="00020B57"/>
    <w:rsid w:val="00022183"/>
    <w:rsid w:val="00024524"/>
    <w:rsid w:val="00024B4F"/>
    <w:rsid w:val="00027FE3"/>
    <w:rsid w:val="000303F2"/>
    <w:rsid w:val="00031960"/>
    <w:rsid w:val="00034A75"/>
    <w:rsid w:val="000366CF"/>
    <w:rsid w:val="00051860"/>
    <w:rsid w:val="00057CBB"/>
    <w:rsid w:val="0006570B"/>
    <w:rsid w:val="000710A7"/>
    <w:rsid w:val="0008326C"/>
    <w:rsid w:val="00084190"/>
    <w:rsid w:val="00090B42"/>
    <w:rsid w:val="000A4FF2"/>
    <w:rsid w:val="000B027A"/>
    <w:rsid w:val="000C060E"/>
    <w:rsid w:val="000C72BF"/>
    <w:rsid w:val="000E2D76"/>
    <w:rsid w:val="000E53B6"/>
    <w:rsid w:val="000F0146"/>
    <w:rsid w:val="000F0F00"/>
    <w:rsid w:val="000F273D"/>
    <w:rsid w:val="000F2AEC"/>
    <w:rsid w:val="001134DA"/>
    <w:rsid w:val="001258D3"/>
    <w:rsid w:val="001430A0"/>
    <w:rsid w:val="00160160"/>
    <w:rsid w:val="00174E6D"/>
    <w:rsid w:val="00176CDC"/>
    <w:rsid w:val="00184129"/>
    <w:rsid w:val="00187585"/>
    <w:rsid w:val="001910DE"/>
    <w:rsid w:val="001A5339"/>
    <w:rsid w:val="001A7836"/>
    <w:rsid w:val="001B2D68"/>
    <w:rsid w:val="001B60D7"/>
    <w:rsid w:val="001C01C8"/>
    <w:rsid w:val="001C5440"/>
    <w:rsid w:val="001D2AC2"/>
    <w:rsid w:val="001E3F3F"/>
    <w:rsid w:val="001E43EC"/>
    <w:rsid w:val="001E646D"/>
    <w:rsid w:val="001F0380"/>
    <w:rsid w:val="001F5B8A"/>
    <w:rsid w:val="001F7D4E"/>
    <w:rsid w:val="002061EC"/>
    <w:rsid w:val="0021085A"/>
    <w:rsid w:val="00215348"/>
    <w:rsid w:val="00215742"/>
    <w:rsid w:val="002168D7"/>
    <w:rsid w:val="00220F84"/>
    <w:rsid w:val="00221CC6"/>
    <w:rsid w:val="0022226F"/>
    <w:rsid w:val="0022266D"/>
    <w:rsid w:val="00234A45"/>
    <w:rsid w:val="00243C1F"/>
    <w:rsid w:val="00243CC6"/>
    <w:rsid w:val="00253708"/>
    <w:rsid w:val="00253C7D"/>
    <w:rsid w:val="00257C0F"/>
    <w:rsid w:val="00257F9D"/>
    <w:rsid w:val="00262FFD"/>
    <w:rsid w:val="00270187"/>
    <w:rsid w:val="002730D1"/>
    <w:rsid w:val="00292248"/>
    <w:rsid w:val="002931B2"/>
    <w:rsid w:val="002A61B0"/>
    <w:rsid w:val="002C16E5"/>
    <w:rsid w:val="002C1CDF"/>
    <w:rsid w:val="002C4438"/>
    <w:rsid w:val="002D0F2F"/>
    <w:rsid w:val="002D313D"/>
    <w:rsid w:val="002D535B"/>
    <w:rsid w:val="002D6536"/>
    <w:rsid w:val="002E643C"/>
    <w:rsid w:val="002F1FCD"/>
    <w:rsid w:val="002F2EDF"/>
    <w:rsid w:val="002F782F"/>
    <w:rsid w:val="00300E8F"/>
    <w:rsid w:val="00330BC0"/>
    <w:rsid w:val="00330BD5"/>
    <w:rsid w:val="00337D36"/>
    <w:rsid w:val="00347998"/>
    <w:rsid w:val="003579A7"/>
    <w:rsid w:val="00360B62"/>
    <w:rsid w:val="00364DFA"/>
    <w:rsid w:val="003677C0"/>
    <w:rsid w:val="00370EB9"/>
    <w:rsid w:val="00376AF9"/>
    <w:rsid w:val="00393CAF"/>
    <w:rsid w:val="00394DB7"/>
    <w:rsid w:val="003C752F"/>
    <w:rsid w:val="003D4E2F"/>
    <w:rsid w:val="003E48E0"/>
    <w:rsid w:val="003F0CEF"/>
    <w:rsid w:val="003F18DB"/>
    <w:rsid w:val="003F48D3"/>
    <w:rsid w:val="003F536C"/>
    <w:rsid w:val="004159E3"/>
    <w:rsid w:val="00415FB5"/>
    <w:rsid w:val="00416A27"/>
    <w:rsid w:val="00421B55"/>
    <w:rsid w:val="00423D20"/>
    <w:rsid w:val="00425829"/>
    <w:rsid w:val="0043080E"/>
    <w:rsid w:val="00437D6F"/>
    <w:rsid w:val="0046066A"/>
    <w:rsid w:val="004865AD"/>
    <w:rsid w:val="00493184"/>
    <w:rsid w:val="00494C78"/>
    <w:rsid w:val="004A6651"/>
    <w:rsid w:val="004B0DB4"/>
    <w:rsid w:val="004B291A"/>
    <w:rsid w:val="004C0B25"/>
    <w:rsid w:val="004E1A07"/>
    <w:rsid w:val="004E23CC"/>
    <w:rsid w:val="004E7649"/>
    <w:rsid w:val="004F019A"/>
    <w:rsid w:val="004F5313"/>
    <w:rsid w:val="004F7F3D"/>
    <w:rsid w:val="0051149D"/>
    <w:rsid w:val="00517DA9"/>
    <w:rsid w:val="005201C6"/>
    <w:rsid w:val="00522528"/>
    <w:rsid w:val="00525E49"/>
    <w:rsid w:val="00533D57"/>
    <w:rsid w:val="00556B59"/>
    <w:rsid w:val="0056537D"/>
    <w:rsid w:val="00571235"/>
    <w:rsid w:val="00581C95"/>
    <w:rsid w:val="005854DD"/>
    <w:rsid w:val="00586E26"/>
    <w:rsid w:val="0059444F"/>
    <w:rsid w:val="00596556"/>
    <w:rsid w:val="0059679D"/>
    <w:rsid w:val="005A5AE6"/>
    <w:rsid w:val="005C1F1F"/>
    <w:rsid w:val="005C686E"/>
    <w:rsid w:val="005E08C3"/>
    <w:rsid w:val="005E0EB2"/>
    <w:rsid w:val="005E2C1B"/>
    <w:rsid w:val="005F48B9"/>
    <w:rsid w:val="0060029F"/>
    <w:rsid w:val="00602B72"/>
    <w:rsid w:val="006146B6"/>
    <w:rsid w:val="00622EC8"/>
    <w:rsid w:val="006252D0"/>
    <w:rsid w:val="006351D8"/>
    <w:rsid w:val="00637074"/>
    <w:rsid w:val="006424D9"/>
    <w:rsid w:val="0064569F"/>
    <w:rsid w:val="0064798D"/>
    <w:rsid w:val="006514F9"/>
    <w:rsid w:val="00671D45"/>
    <w:rsid w:val="006774E3"/>
    <w:rsid w:val="006962BD"/>
    <w:rsid w:val="00696B85"/>
    <w:rsid w:val="006A0271"/>
    <w:rsid w:val="006A5AB7"/>
    <w:rsid w:val="006A6A08"/>
    <w:rsid w:val="006A7C62"/>
    <w:rsid w:val="006B14E2"/>
    <w:rsid w:val="006B32F7"/>
    <w:rsid w:val="006B406B"/>
    <w:rsid w:val="006C075E"/>
    <w:rsid w:val="006C2F1D"/>
    <w:rsid w:val="006D06DA"/>
    <w:rsid w:val="006D12B0"/>
    <w:rsid w:val="006E152C"/>
    <w:rsid w:val="006E45B3"/>
    <w:rsid w:val="006E497E"/>
    <w:rsid w:val="006F402D"/>
    <w:rsid w:val="006F41D6"/>
    <w:rsid w:val="007016B0"/>
    <w:rsid w:val="00702652"/>
    <w:rsid w:val="00704975"/>
    <w:rsid w:val="0070646A"/>
    <w:rsid w:val="00706836"/>
    <w:rsid w:val="00711889"/>
    <w:rsid w:val="007119BA"/>
    <w:rsid w:val="00714B07"/>
    <w:rsid w:val="00715365"/>
    <w:rsid w:val="00717B19"/>
    <w:rsid w:val="00725263"/>
    <w:rsid w:val="007253B9"/>
    <w:rsid w:val="00727AE9"/>
    <w:rsid w:val="00750AB2"/>
    <w:rsid w:val="0076017F"/>
    <w:rsid w:val="00760411"/>
    <w:rsid w:val="00772C22"/>
    <w:rsid w:val="00783E4D"/>
    <w:rsid w:val="00784213"/>
    <w:rsid w:val="0078534B"/>
    <w:rsid w:val="00790494"/>
    <w:rsid w:val="00793888"/>
    <w:rsid w:val="0079487E"/>
    <w:rsid w:val="00794FCC"/>
    <w:rsid w:val="00797621"/>
    <w:rsid w:val="007A03D7"/>
    <w:rsid w:val="007A5BF7"/>
    <w:rsid w:val="007B0901"/>
    <w:rsid w:val="007B4B80"/>
    <w:rsid w:val="007B6EE3"/>
    <w:rsid w:val="007C11AC"/>
    <w:rsid w:val="007C49F1"/>
    <w:rsid w:val="007C619B"/>
    <w:rsid w:val="007C63E4"/>
    <w:rsid w:val="007D27F0"/>
    <w:rsid w:val="007E49F4"/>
    <w:rsid w:val="007F3ACF"/>
    <w:rsid w:val="007F55F7"/>
    <w:rsid w:val="00802C02"/>
    <w:rsid w:val="00802F71"/>
    <w:rsid w:val="008152F5"/>
    <w:rsid w:val="00816DBC"/>
    <w:rsid w:val="0082106F"/>
    <w:rsid w:val="008216DE"/>
    <w:rsid w:val="008434AC"/>
    <w:rsid w:val="00843D3B"/>
    <w:rsid w:val="00850047"/>
    <w:rsid w:val="00862DBB"/>
    <w:rsid w:val="00865C55"/>
    <w:rsid w:val="008668E5"/>
    <w:rsid w:val="00870398"/>
    <w:rsid w:val="008707B6"/>
    <w:rsid w:val="008715FF"/>
    <w:rsid w:val="008727D0"/>
    <w:rsid w:val="00873185"/>
    <w:rsid w:val="00890925"/>
    <w:rsid w:val="0089270A"/>
    <w:rsid w:val="00893668"/>
    <w:rsid w:val="00896A13"/>
    <w:rsid w:val="008A33B7"/>
    <w:rsid w:val="008A6DDD"/>
    <w:rsid w:val="008A75BF"/>
    <w:rsid w:val="008A7E41"/>
    <w:rsid w:val="008B5AC5"/>
    <w:rsid w:val="008B68C6"/>
    <w:rsid w:val="008C1047"/>
    <w:rsid w:val="008C2649"/>
    <w:rsid w:val="008C3602"/>
    <w:rsid w:val="008C55C5"/>
    <w:rsid w:val="008C70C9"/>
    <w:rsid w:val="008D059F"/>
    <w:rsid w:val="008D4C78"/>
    <w:rsid w:val="008D6932"/>
    <w:rsid w:val="008F01FB"/>
    <w:rsid w:val="008F74B3"/>
    <w:rsid w:val="00900A59"/>
    <w:rsid w:val="009027A8"/>
    <w:rsid w:val="00904BBC"/>
    <w:rsid w:val="0090606A"/>
    <w:rsid w:val="00907318"/>
    <w:rsid w:val="00914DF9"/>
    <w:rsid w:val="00922176"/>
    <w:rsid w:val="00922B27"/>
    <w:rsid w:val="00924C3B"/>
    <w:rsid w:val="00925363"/>
    <w:rsid w:val="00925BD4"/>
    <w:rsid w:val="00932939"/>
    <w:rsid w:val="00935672"/>
    <w:rsid w:val="00935F40"/>
    <w:rsid w:val="0093623A"/>
    <w:rsid w:val="009426FD"/>
    <w:rsid w:val="00960817"/>
    <w:rsid w:val="009633BE"/>
    <w:rsid w:val="009658B9"/>
    <w:rsid w:val="0096698C"/>
    <w:rsid w:val="00966D35"/>
    <w:rsid w:val="00986B3F"/>
    <w:rsid w:val="00990A64"/>
    <w:rsid w:val="009946F9"/>
    <w:rsid w:val="0099483A"/>
    <w:rsid w:val="009968CF"/>
    <w:rsid w:val="00996A25"/>
    <w:rsid w:val="009A2CA6"/>
    <w:rsid w:val="009A39BD"/>
    <w:rsid w:val="009A4485"/>
    <w:rsid w:val="009A4ECF"/>
    <w:rsid w:val="009B5FB3"/>
    <w:rsid w:val="009C7772"/>
    <w:rsid w:val="009E2118"/>
    <w:rsid w:val="009E3FB5"/>
    <w:rsid w:val="009F18BA"/>
    <w:rsid w:val="00A068FB"/>
    <w:rsid w:val="00A31131"/>
    <w:rsid w:val="00A32DCD"/>
    <w:rsid w:val="00A33A5E"/>
    <w:rsid w:val="00A35F47"/>
    <w:rsid w:val="00A44DFF"/>
    <w:rsid w:val="00A51486"/>
    <w:rsid w:val="00A56B34"/>
    <w:rsid w:val="00A668C5"/>
    <w:rsid w:val="00A728DE"/>
    <w:rsid w:val="00A8379D"/>
    <w:rsid w:val="00A86A8C"/>
    <w:rsid w:val="00A87544"/>
    <w:rsid w:val="00A91F5F"/>
    <w:rsid w:val="00A93A69"/>
    <w:rsid w:val="00A95008"/>
    <w:rsid w:val="00A96FF5"/>
    <w:rsid w:val="00AA13E3"/>
    <w:rsid w:val="00AA24C3"/>
    <w:rsid w:val="00AA2A9B"/>
    <w:rsid w:val="00AA6C49"/>
    <w:rsid w:val="00AB1DE3"/>
    <w:rsid w:val="00AB449F"/>
    <w:rsid w:val="00AC1626"/>
    <w:rsid w:val="00AC5D87"/>
    <w:rsid w:val="00AD658D"/>
    <w:rsid w:val="00AE310A"/>
    <w:rsid w:val="00B10602"/>
    <w:rsid w:val="00B127B2"/>
    <w:rsid w:val="00B2039C"/>
    <w:rsid w:val="00B32968"/>
    <w:rsid w:val="00B408B6"/>
    <w:rsid w:val="00B42631"/>
    <w:rsid w:val="00B43110"/>
    <w:rsid w:val="00B475DC"/>
    <w:rsid w:val="00B47B0E"/>
    <w:rsid w:val="00B53F78"/>
    <w:rsid w:val="00B556B2"/>
    <w:rsid w:val="00B65424"/>
    <w:rsid w:val="00B7145E"/>
    <w:rsid w:val="00B91DFF"/>
    <w:rsid w:val="00B941CC"/>
    <w:rsid w:val="00B94CB1"/>
    <w:rsid w:val="00B96C41"/>
    <w:rsid w:val="00B97BE2"/>
    <w:rsid w:val="00BA350D"/>
    <w:rsid w:val="00BB1B65"/>
    <w:rsid w:val="00BB7657"/>
    <w:rsid w:val="00BC3F7B"/>
    <w:rsid w:val="00BC41C0"/>
    <w:rsid w:val="00BC4CE2"/>
    <w:rsid w:val="00BC5B05"/>
    <w:rsid w:val="00BD199E"/>
    <w:rsid w:val="00BD314D"/>
    <w:rsid w:val="00BD3B7D"/>
    <w:rsid w:val="00BE1193"/>
    <w:rsid w:val="00BE24BB"/>
    <w:rsid w:val="00BF126B"/>
    <w:rsid w:val="00BF1719"/>
    <w:rsid w:val="00C00506"/>
    <w:rsid w:val="00C049AF"/>
    <w:rsid w:val="00C10245"/>
    <w:rsid w:val="00C11074"/>
    <w:rsid w:val="00C12B5D"/>
    <w:rsid w:val="00C17D59"/>
    <w:rsid w:val="00C22ECC"/>
    <w:rsid w:val="00C275EC"/>
    <w:rsid w:val="00C27A49"/>
    <w:rsid w:val="00C3376B"/>
    <w:rsid w:val="00C50DF2"/>
    <w:rsid w:val="00C54128"/>
    <w:rsid w:val="00C54507"/>
    <w:rsid w:val="00C64F9B"/>
    <w:rsid w:val="00C703DF"/>
    <w:rsid w:val="00C80265"/>
    <w:rsid w:val="00C824BF"/>
    <w:rsid w:val="00C86736"/>
    <w:rsid w:val="00C9116B"/>
    <w:rsid w:val="00CA0B83"/>
    <w:rsid w:val="00CA43DC"/>
    <w:rsid w:val="00CA6647"/>
    <w:rsid w:val="00CA7DD8"/>
    <w:rsid w:val="00CB5C2B"/>
    <w:rsid w:val="00CB72D5"/>
    <w:rsid w:val="00CC113F"/>
    <w:rsid w:val="00CC132C"/>
    <w:rsid w:val="00CC7FE5"/>
    <w:rsid w:val="00CD1D7A"/>
    <w:rsid w:val="00CD591B"/>
    <w:rsid w:val="00CD6905"/>
    <w:rsid w:val="00CD6F1C"/>
    <w:rsid w:val="00CE70F5"/>
    <w:rsid w:val="00CF161D"/>
    <w:rsid w:val="00CF7040"/>
    <w:rsid w:val="00D00133"/>
    <w:rsid w:val="00D005EC"/>
    <w:rsid w:val="00D039B6"/>
    <w:rsid w:val="00D04B37"/>
    <w:rsid w:val="00D056D9"/>
    <w:rsid w:val="00D128C6"/>
    <w:rsid w:val="00D2355E"/>
    <w:rsid w:val="00D40851"/>
    <w:rsid w:val="00D44C14"/>
    <w:rsid w:val="00D53ED5"/>
    <w:rsid w:val="00D57159"/>
    <w:rsid w:val="00D5728C"/>
    <w:rsid w:val="00D63AAB"/>
    <w:rsid w:val="00D75264"/>
    <w:rsid w:val="00D87145"/>
    <w:rsid w:val="00D8788C"/>
    <w:rsid w:val="00D90A94"/>
    <w:rsid w:val="00D92E1D"/>
    <w:rsid w:val="00DA1D94"/>
    <w:rsid w:val="00DA5EC2"/>
    <w:rsid w:val="00DC11F5"/>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63A02"/>
    <w:rsid w:val="00E66028"/>
    <w:rsid w:val="00E67765"/>
    <w:rsid w:val="00E8101E"/>
    <w:rsid w:val="00E81C7E"/>
    <w:rsid w:val="00E823D8"/>
    <w:rsid w:val="00E93075"/>
    <w:rsid w:val="00E93DB0"/>
    <w:rsid w:val="00E947F6"/>
    <w:rsid w:val="00E964D0"/>
    <w:rsid w:val="00E96C99"/>
    <w:rsid w:val="00EA17F6"/>
    <w:rsid w:val="00EA4FE9"/>
    <w:rsid w:val="00EA7CD2"/>
    <w:rsid w:val="00EB065C"/>
    <w:rsid w:val="00EB1FFA"/>
    <w:rsid w:val="00EB3399"/>
    <w:rsid w:val="00EB48B6"/>
    <w:rsid w:val="00EC187F"/>
    <w:rsid w:val="00EC2CCE"/>
    <w:rsid w:val="00EC33AD"/>
    <w:rsid w:val="00EC4E1E"/>
    <w:rsid w:val="00ED2E1A"/>
    <w:rsid w:val="00ED3773"/>
    <w:rsid w:val="00ED4788"/>
    <w:rsid w:val="00EE483E"/>
    <w:rsid w:val="00EE64B9"/>
    <w:rsid w:val="00EF01B7"/>
    <w:rsid w:val="00EF140F"/>
    <w:rsid w:val="00EF31F4"/>
    <w:rsid w:val="00EF54C1"/>
    <w:rsid w:val="00EF56AA"/>
    <w:rsid w:val="00EF7E24"/>
    <w:rsid w:val="00F00A58"/>
    <w:rsid w:val="00F02413"/>
    <w:rsid w:val="00F0285B"/>
    <w:rsid w:val="00F0399E"/>
    <w:rsid w:val="00F07999"/>
    <w:rsid w:val="00F27EA9"/>
    <w:rsid w:val="00F3270B"/>
    <w:rsid w:val="00F32FF9"/>
    <w:rsid w:val="00F43B44"/>
    <w:rsid w:val="00F71FEF"/>
    <w:rsid w:val="00F83B39"/>
    <w:rsid w:val="00F86566"/>
    <w:rsid w:val="00F87ADE"/>
    <w:rsid w:val="00F918CC"/>
    <w:rsid w:val="00F92B2D"/>
    <w:rsid w:val="00FA16E8"/>
    <w:rsid w:val="00FB1382"/>
    <w:rsid w:val="00FB3514"/>
    <w:rsid w:val="00FB4057"/>
    <w:rsid w:val="00FB5088"/>
    <w:rsid w:val="00FC11F2"/>
    <w:rsid w:val="00FC3B95"/>
    <w:rsid w:val="00FC5090"/>
    <w:rsid w:val="00FC5298"/>
    <w:rsid w:val="00FD2535"/>
    <w:rsid w:val="00FD4954"/>
    <w:rsid w:val="00FD4B18"/>
    <w:rsid w:val="00FE264D"/>
    <w:rsid w:val="00FE4844"/>
    <w:rsid w:val="00FE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paragraph" w:styleId="af5">
    <w:name w:val="header"/>
    <w:basedOn w:val="a"/>
    <w:link w:val="af6"/>
    <w:uiPriority w:val="99"/>
    <w:rsid w:val="003D4E2F"/>
    <w:pPr>
      <w:tabs>
        <w:tab w:val="center" w:pos="4677"/>
        <w:tab w:val="right" w:pos="9355"/>
      </w:tabs>
    </w:pPr>
  </w:style>
  <w:style w:type="character" w:customStyle="1" w:styleId="af6">
    <w:name w:val="Верхний колонтитул Знак"/>
    <w:link w:val="af5"/>
    <w:uiPriority w:val="99"/>
    <w:locked/>
    <w:rsid w:val="003D4E2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315947">
      <w:marLeft w:val="0"/>
      <w:marRight w:val="0"/>
      <w:marTop w:val="0"/>
      <w:marBottom w:val="0"/>
      <w:divBdr>
        <w:top w:val="none" w:sz="0" w:space="0" w:color="auto"/>
        <w:left w:val="none" w:sz="0" w:space="0" w:color="auto"/>
        <w:bottom w:val="none" w:sz="0" w:space="0" w:color="auto"/>
        <w:right w:val="none" w:sz="0" w:space="0" w:color="auto"/>
      </w:divBdr>
    </w:div>
    <w:div w:id="1092315950">
      <w:marLeft w:val="0"/>
      <w:marRight w:val="0"/>
      <w:marTop w:val="0"/>
      <w:marBottom w:val="0"/>
      <w:divBdr>
        <w:top w:val="none" w:sz="0" w:space="0" w:color="auto"/>
        <w:left w:val="none" w:sz="0" w:space="0" w:color="auto"/>
        <w:bottom w:val="none" w:sz="0" w:space="0" w:color="auto"/>
        <w:right w:val="none" w:sz="0" w:space="0" w:color="auto"/>
      </w:divBdr>
      <w:divsChild>
        <w:div w:id="1092315943">
          <w:marLeft w:val="-225"/>
          <w:marRight w:val="-225"/>
          <w:marTop w:val="0"/>
          <w:marBottom w:val="0"/>
          <w:divBdr>
            <w:top w:val="none" w:sz="0" w:space="0" w:color="auto"/>
            <w:left w:val="none" w:sz="0" w:space="0" w:color="auto"/>
            <w:bottom w:val="none" w:sz="0" w:space="0" w:color="auto"/>
            <w:right w:val="none" w:sz="0" w:space="0" w:color="auto"/>
          </w:divBdr>
          <w:divsChild>
            <w:div w:id="1092315944">
              <w:marLeft w:val="0"/>
              <w:marRight w:val="0"/>
              <w:marTop w:val="0"/>
              <w:marBottom w:val="0"/>
              <w:divBdr>
                <w:top w:val="none" w:sz="0" w:space="0" w:color="auto"/>
                <w:left w:val="none" w:sz="0" w:space="0" w:color="auto"/>
                <w:bottom w:val="none" w:sz="0" w:space="0" w:color="auto"/>
                <w:right w:val="none" w:sz="0" w:space="0" w:color="auto"/>
              </w:divBdr>
              <w:divsChild>
                <w:div w:id="1092315955">
                  <w:marLeft w:val="-225"/>
                  <w:marRight w:val="-225"/>
                  <w:marTop w:val="0"/>
                  <w:marBottom w:val="0"/>
                  <w:divBdr>
                    <w:top w:val="none" w:sz="0" w:space="0" w:color="auto"/>
                    <w:left w:val="none" w:sz="0" w:space="0" w:color="auto"/>
                    <w:bottom w:val="none" w:sz="0" w:space="0" w:color="auto"/>
                    <w:right w:val="none" w:sz="0" w:space="0" w:color="auto"/>
                  </w:divBdr>
                  <w:divsChild>
                    <w:div w:id="1092315958">
                      <w:marLeft w:val="8083"/>
                      <w:marRight w:val="0"/>
                      <w:marTop w:val="0"/>
                      <w:marBottom w:val="0"/>
                      <w:divBdr>
                        <w:top w:val="none" w:sz="0" w:space="0" w:color="auto"/>
                        <w:left w:val="none" w:sz="0" w:space="0" w:color="auto"/>
                        <w:bottom w:val="none" w:sz="0" w:space="0" w:color="auto"/>
                        <w:right w:val="none" w:sz="0" w:space="0" w:color="auto"/>
                      </w:divBdr>
                      <w:divsChild>
                        <w:div w:id="109231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2">
      <w:marLeft w:val="0"/>
      <w:marRight w:val="0"/>
      <w:marTop w:val="0"/>
      <w:marBottom w:val="0"/>
      <w:divBdr>
        <w:top w:val="none" w:sz="0" w:space="0" w:color="auto"/>
        <w:left w:val="none" w:sz="0" w:space="0" w:color="auto"/>
        <w:bottom w:val="none" w:sz="0" w:space="0" w:color="auto"/>
        <w:right w:val="none" w:sz="0" w:space="0" w:color="auto"/>
      </w:divBdr>
    </w:div>
    <w:div w:id="1092315953">
      <w:marLeft w:val="0"/>
      <w:marRight w:val="0"/>
      <w:marTop w:val="0"/>
      <w:marBottom w:val="0"/>
      <w:divBdr>
        <w:top w:val="none" w:sz="0" w:space="0" w:color="auto"/>
        <w:left w:val="none" w:sz="0" w:space="0" w:color="auto"/>
        <w:bottom w:val="none" w:sz="0" w:space="0" w:color="auto"/>
        <w:right w:val="none" w:sz="0" w:space="0" w:color="auto"/>
      </w:divBdr>
    </w:div>
    <w:div w:id="1092315956">
      <w:marLeft w:val="0"/>
      <w:marRight w:val="0"/>
      <w:marTop w:val="0"/>
      <w:marBottom w:val="0"/>
      <w:divBdr>
        <w:top w:val="none" w:sz="0" w:space="0" w:color="auto"/>
        <w:left w:val="none" w:sz="0" w:space="0" w:color="auto"/>
        <w:bottom w:val="none" w:sz="0" w:space="0" w:color="auto"/>
        <w:right w:val="none" w:sz="0" w:space="0" w:color="auto"/>
      </w:divBdr>
    </w:div>
    <w:div w:id="1092315957">
      <w:marLeft w:val="0"/>
      <w:marRight w:val="0"/>
      <w:marTop w:val="0"/>
      <w:marBottom w:val="0"/>
      <w:divBdr>
        <w:top w:val="none" w:sz="0" w:space="0" w:color="auto"/>
        <w:left w:val="none" w:sz="0" w:space="0" w:color="auto"/>
        <w:bottom w:val="none" w:sz="0" w:space="0" w:color="auto"/>
        <w:right w:val="none" w:sz="0" w:space="0" w:color="auto"/>
      </w:divBdr>
      <w:divsChild>
        <w:div w:id="1092315949">
          <w:marLeft w:val="-225"/>
          <w:marRight w:val="-225"/>
          <w:marTop w:val="0"/>
          <w:marBottom w:val="0"/>
          <w:divBdr>
            <w:top w:val="none" w:sz="0" w:space="0" w:color="auto"/>
            <w:left w:val="none" w:sz="0" w:space="0" w:color="auto"/>
            <w:bottom w:val="none" w:sz="0" w:space="0" w:color="auto"/>
            <w:right w:val="none" w:sz="0" w:space="0" w:color="auto"/>
          </w:divBdr>
          <w:divsChild>
            <w:div w:id="1092315945">
              <w:marLeft w:val="0"/>
              <w:marRight w:val="0"/>
              <w:marTop w:val="0"/>
              <w:marBottom w:val="0"/>
              <w:divBdr>
                <w:top w:val="none" w:sz="0" w:space="0" w:color="auto"/>
                <w:left w:val="none" w:sz="0" w:space="0" w:color="auto"/>
                <w:bottom w:val="none" w:sz="0" w:space="0" w:color="auto"/>
                <w:right w:val="none" w:sz="0" w:space="0" w:color="auto"/>
              </w:divBdr>
              <w:divsChild>
                <w:div w:id="1092315946">
                  <w:marLeft w:val="-225"/>
                  <w:marRight w:val="-225"/>
                  <w:marTop w:val="0"/>
                  <w:marBottom w:val="0"/>
                  <w:divBdr>
                    <w:top w:val="none" w:sz="0" w:space="0" w:color="auto"/>
                    <w:left w:val="none" w:sz="0" w:space="0" w:color="auto"/>
                    <w:bottom w:val="none" w:sz="0" w:space="0" w:color="auto"/>
                    <w:right w:val="none" w:sz="0" w:space="0" w:color="auto"/>
                  </w:divBdr>
                  <w:divsChild>
                    <w:div w:id="1092315948">
                      <w:marLeft w:val="8083"/>
                      <w:marRight w:val="0"/>
                      <w:marTop w:val="0"/>
                      <w:marBottom w:val="0"/>
                      <w:divBdr>
                        <w:top w:val="none" w:sz="0" w:space="0" w:color="auto"/>
                        <w:left w:val="none" w:sz="0" w:space="0" w:color="auto"/>
                        <w:bottom w:val="none" w:sz="0" w:space="0" w:color="auto"/>
                        <w:right w:val="none" w:sz="0" w:space="0" w:color="auto"/>
                      </w:divBdr>
                      <w:divsChild>
                        <w:div w:id="109231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9">
      <w:marLeft w:val="0"/>
      <w:marRight w:val="0"/>
      <w:marTop w:val="0"/>
      <w:marBottom w:val="0"/>
      <w:divBdr>
        <w:top w:val="none" w:sz="0" w:space="0" w:color="auto"/>
        <w:left w:val="none" w:sz="0" w:space="0" w:color="auto"/>
        <w:bottom w:val="none" w:sz="0" w:space="0" w:color="auto"/>
        <w:right w:val="none" w:sz="0" w:space="0" w:color="auto"/>
      </w:divBdr>
    </w:div>
    <w:div w:id="10923159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1943.html" TargetMode="External"/><Relationship Id="rId13" Type="http://schemas.openxmlformats.org/officeDocument/2006/relationships/hyperlink" Target="http://www.iprbookshop.ru/92129.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92644.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2129.html" TargetMode="External"/><Relationship Id="rId5" Type="http://schemas.openxmlformats.org/officeDocument/2006/relationships/webSettings" Target="webSettings.xml"/><Relationship Id="rId15" Type="http://schemas.openxmlformats.org/officeDocument/2006/relationships/hyperlink" Target="http://www.iprbookshop.ru/78685.html" TargetMode="External"/><Relationship Id="rId10" Type="http://schemas.openxmlformats.org/officeDocument/2006/relationships/hyperlink" Target="http://www.iprbookshop.ru/7868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2644.html" TargetMode="External"/><Relationship Id="rId14" Type="http://schemas.openxmlformats.org/officeDocument/2006/relationships/hyperlink" Target="http://www.iprbookshop.ru/319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36</Pages>
  <Words>10248</Words>
  <Characters>58419</Characters>
  <Application>Microsoft Office Word</Application>
  <DocSecurity>0</DocSecurity>
  <Lines>486</Lines>
  <Paragraphs>137</Paragraphs>
  <ScaleCrop>false</ScaleCrop>
  <Company/>
  <LinksUpToDate>false</LinksUpToDate>
  <CharactersWithSpaces>68530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2020-10-26T05:10:00Z</dcterms:created>
  <dcterms:modified xsi:type="dcterms:W3CDTF">2023-06-06T19:25:00Z</dcterms:modified>
</cp:coreProperties>
</file>